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B0" w:rsidRDefault="000C6FB0" w:rsidP="000C6FB0">
      <w:pPr>
        <w:pStyle w:val="af7"/>
        <w:jc w:val="center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 КОМИССИЯ</w:t>
      </w:r>
    </w:p>
    <w:p w:rsidR="000C6FB0" w:rsidRDefault="000C6FB0" w:rsidP="000C6FB0">
      <w:pPr>
        <w:pStyle w:val="17"/>
        <w:rPr>
          <w:szCs w:val="24"/>
        </w:rPr>
      </w:pPr>
      <w:r>
        <w:rPr>
          <w:b/>
          <w:bCs/>
          <w:szCs w:val="24"/>
        </w:rPr>
        <w:t>ВОЛОВСКОГО</w:t>
      </w:r>
      <w:r w:rsidR="00646A5E">
        <w:rPr>
          <w:b/>
          <w:bCs/>
          <w:szCs w:val="24"/>
        </w:rPr>
        <w:t xml:space="preserve"> ОКРУГА</w:t>
      </w:r>
    </w:p>
    <w:p w:rsidR="000C6FB0" w:rsidRDefault="000C6FB0" w:rsidP="000C6FB0">
      <w:pPr>
        <w:jc w:val="both"/>
        <w:rPr>
          <w:b/>
          <w:bCs/>
          <w:sz w:val="32"/>
        </w:rPr>
      </w:pPr>
    </w:p>
    <w:p w:rsidR="000C6FB0" w:rsidRDefault="000C6FB0" w:rsidP="000C6FB0">
      <w:pPr>
        <w:pStyle w:val="1"/>
        <w:rPr>
          <w:bCs w:val="0"/>
          <w:spacing w:val="80"/>
        </w:rPr>
      </w:pPr>
      <w:r>
        <w:rPr>
          <w:bCs w:val="0"/>
          <w:spacing w:val="80"/>
        </w:rPr>
        <w:t>ПОСТАНОВЛЕНИЕ</w:t>
      </w:r>
    </w:p>
    <w:p w:rsidR="000C6FB0" w:rsidRDefault="000C6FB0" w:rsidP="000C6FB0"/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0C6FB0" w:rsidTr="00DE1ECC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0C6FB0" w:rsidRDefault="000C6FB0" w:rsidP="00DE1ECC">
            <w:pPr>
              <w:jc w:val="both"/>
              <w:rPr>
                <w:color w:val="000000"/>
              </w:rPr>
            </w:pPr>
          </w:p>
          <w:p w:rsidR="000C6FB0" w:rsidRDefault="000C6FB0" w:rsidP="00DE1ECC">
            <w:pPr>
              <w:jc w:val="both"/>
              <w:rPr>
                <w:color w:val="000000"/>
              </w:rPr>
            </w:pPr>
          </w:p>
          <w:p w:rsidR="000C6FB0" w:rsidRDefault="00646A5E" w:rsidP="00646A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0C6FB0">
              <w:rPr>
                <w:color w:val="000000"/>
              </w:rPr>
              <w:t>.01.202</w:t>
            </w:r>
            <w:r>
              <w:rPr>
                <w:color w:val="000000"/>
              </w:rPr>
              <w:t>6</w:t>
            </w:r>
            <w:r w:rsidR="000C6FB0">
              <w:rPr>
                <w:color w:val="000000"/>
              </w:rPr>
              <w:t xml:space="preserve">г. </w:t>
            </w:r>
          </w:p>
        </w:tc>
        <w:tc>
          <w:tcPr>
            <w:tcW w:w="2929" w:type="dxa"/>
          </w:tcPr>
          <w:p w:rsidR="000C6FB0" w:rsidRDefault="000C6FB0" w:rsidP="00DE1ECC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0C6FB0" w:rsidRDefault="000C6FB0" w:rsidP="00DE1ECC">
            <w:pPr>
              <w:jc w:val="right"/>
              <w:rPr>
                <w:color w:val="000000"/>
              </w:rPr>
            </w:pPr>
          </w:p>
          <w:p w:rsidR="000C6FB0" w:rsidRDefault="000C6FB0" w:rsidP="00DE1ECC">
            <w:pPr>
              <w:jc w:val="right"/>
              <w:rPr>
                <w:color w:val="000000"/>
              </w:rPr>
            </w:pPr>
          </w:p>
          <w:p w:rsidR="000C6FB0" w:rsidRDefault="000C6FB0" w:rsidP="00DE1ECC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C6FB0" w:rsidRDefault="000C6FB0" w:rsidP="00DE1EC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0C6FB0" w:rsidRDefault="000C6FB0" w:rsidP="00DE1ECC">
            <w:pPr>
              <w:rPr>
                <w:color w:val="000000"/>
              </w:rPr>
            </w:pPr>
          </w:p>
          <w:p w:rsidR="000C6FB0" w:rsidRDefault="000C6FB0" w:rsidP="00646A5E">
            <w:pPr>
              <w:rPr>
                <w:color w:val="000000"/>
              </w:rPr>
            </w:pPr>
            <w:r>
              <w:rPr>
                <w:color w:val="000000"/>
              </w:rPr>
              <w:t xml:space="preserve">  02 /</w:t>
            </w:r>
            <w:r w:rsidR="00646A5E">
              <w:rPr>
                <w:color w:val="000000"/>
              </w:rPr>
              <w:t>10</w:t>
            </w:r>
          </w:p>
        </w:tc>
      </w:tr>
    </w:tbl>
    <w:p w:rsidR="000C6FB0" w:rsidRDefault="000C6FB0" w:rsidP="000C6FB0">
      <w:pPr>
        <w:rPr>
          <w:color w:val="000000"/>
          <w:u w:val="single"/>
        </w:rPr>
      </w:pPr>
      <w:r w:rsidRPr="00C856EC">
        <w:rPr>
          <w:color w:val="000000"/>
          <w:u w:val="single"/>
        </w:rPr>
        <w:t>с. Волово</w:t>
      </w:r>
    </w:p>
    <w:p w:rsidR="00D64173" w:rsidRDefault="00D64173" w:rsidP="003339FB">
      <w:pPr>
        <w:ind w:left="80"/>
        <w:rPr>
          <w:b/>
        </w:rPr>
      </w:pPr>
    </w:p>
    <w:p w:rsidR="00D64173" w:rsidRPr="000C6FB0" w:rsidRDefault="00D64173" w:rsidP="000C6FB0">
      <w:pPr>
        <w:spacing w:line="360" w:lineRule="auto"/>
        <w:rPr>
          <w:b/>
        </w:rPr>
      </w:pPr>
      <w:r w:rsidRPr="00700C19">
        <w:rPr>
          <w:b/>
        </w:rPr>
        <w:t xml:space="preserve">О </w:t>
      </w:r>
      <w:r w:rsidR="005366B5">
        <w:rPr>
          <w:b/>
        </w:rPr>
        <w:t>р</w:t>
      </w:r>
      <w:r w:rsidRPr="00700C19">
        <w:rPr>
          <w:b/>
        </w:rPr>
        <w:t xml:space="preserve">абочей группе территориальной избирательной комиссии </w:t>
      </w:r>
      <w:r w:rsidR="000C6FB0">
        <w:rPr>
          <w:b/>
        </w:rPr>
        <w:t xml:space="preserve">Воловского </w:t>
      </w:r>
      <w:r w:rsidR="00646A5E">
        <w:rPr>
          <w:b/>
        </w:rPr>
        <w:t>округа</w:t>
      </w:r>
      <w:r w:rsidR="000C6FB0">
        <w:rPr>
          <w:b/>
        </w:rPr>
        <w:t xml:space="preserve"> </w:t>
      </w:r>
      <w:r w:rsidRPr="00700C19">
        <w:rPr>
          <w:b/>
        </w:rPr>
        <w:t>п</w:t>
      </w:r>
      <w:r w:rsidR="000C6FB0">
        <w:rPr>
          <w:b/>
        </w:rPr>
        <w:t>о обеспечению избирательных прав</w:t>
      </w:r>
    </w:p>
    <w:p w:rsidR="00D64173" w:rsidRPr="00700C19" w:rsidRDefault="00D64173" w:rsidP="000C6FB0">
      <w:pPr>
        <w:spacing w:line="360" w:lineRule="auto"/>
        <w:rPr>
          <w:b/>
          <w:sz w:val="18"/>
          <w:szCs w:val="18"/>
        </w:rPr>
      </w:pPr>
      <w:r w:rsidRPr="00700C19">
        <w:rPr>
          <w:b/>
        </w:rPr>
        <w:t>граждан,</w:t>
      </w:r>
      <w:r>
        <w:rPr>
          <w:b/>
        </w:rPr>
        <w:t xml:space="preserve"> </w:t>
      </w:r>
      <w:r w:rsidRPr="00700C19">
        <w:rPr>
          <w:b/>
        </w:rPr>
        <w:t>являющихся инвалидами, при проведении выборов и референдумов</w:t>
      </w:r>
    </w:p>
    <w:p w:rsidR="00D64173" w:rsidRDefault="00D64173" w:rsidP="000C6FB0">
      <w:pPr>
        <w:spacing w:line="360" w:lineRule="auto"/>
        <w:jc w:val="both"/>
        <w:rPr>
          <w:color w:val="000000"/>
        </w:rPr>
      </w:pPr>
    </w:p>
    <w:p w:rsidR="00D64173" w:rsidRDefault="00D64173" w:rsidP="000C6FB0">
      <w:pPr>
        <w:spacing w:line="360" w:lineRule="auto"/>
        <w:jc w:val="both"/>
        <w:rPr>
          <w:color w:val="000000"/>
        </w:rPr>
      </w:pPr>
    </w:p>
    <w:p w:rsidR="00D64173" w:rsidRPr="000C6FB0" w:rsidRDefault="00D64173" w:rsidP="000C6FB0">
      <w:pPr>
        <w:spacing w:line="360" w:lineRule="auto"/>
        <w:jc w:val="both"/>
      </w:pPr>
      <w:r>
        <w:rPr>
          <w:color w:val="000000"/>
        </w:rPr>
        <w:tab/>
        <w:t>На основании статьи 26</w:t>
      </w:r>
      <w:r w:rsidRPr="00F338BC">
        <w:rPr>
          <w:color w:val="000000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</w:t>
      </w:r>
      <w:bookmarkStart w:id="0" w:name="_GoBack"/>
      <w:bookmarkEnd w:id="0"/>
      <w:r>
        <w:rPr>
          <w:rFonts w:ascii="Times New Roman CYR" w:hAnsi="Times New Roman CYR"/>
          <w:bCs/>
          <w:i/>
          <w:iCs/>
          <w:szCs w:val="22"/>
          <w:lang w:eastAsia="en-US"/>
        </w:rPr>
        <w:t>,</w:t>
      </w:r>
      <w:r>
        <w:rPr>
          <w:color w:val="000000"/>
        </w:rPr>
        <w:t xml:space="preserve"> </w:t>
      </w:r>
      <w:r w:rsidRPr="00F338BC">
        <w:rPr>
          <w:color w:val="000000"/>
        </w:rPr>
        <w:t>постановления ЦИК России</w:t>
      </w:r>
      <w:r>
        <w:rPr>
          <w:color w:val="000000"/>
        </w:rPr>
        <w:t xml:space="preserve"> </w:t>
      </w:r>
      <w:r w:rsidRPr="00F338BC">
        <w:rPr>
          <w:color w:val="000000"/>
        </w:rPr>
        <w:t>«</w:t>
      </w:r>
      <w:r w:rsidR="00971D00" w:rsidRPr="00971D00">
        <w:t>О Рекомендациях по обеспечению избирательных прав граждан Российской Федерации, являющихся инвалидами, при проведении выборов в Российской Федерации</w:t>
      </w:r>
      <w:r>
        <w:rPr>
          <w:color w:val="000000"/>
        </w:rPr>
        <w:t xml:space="preserve">» </w:t>
      </w:r>
      <w:r w:rsidRPr="00971D00">
        <w:rPr>
          <w:color w:val="000000"/>
        </w:rPr>
        <w:t>от 2</w:t>
      </w:r>
      <w:r w:rsidR="00971D00" w:rsidRPr="00971D00">
        <w:rPr>
          <w:color w:val="000000"/>
        </w:rPr>
        <w:t>9</w:t>
      </w:r>
      <w:r w:rsidRPr="00971D00">
        <w:rPr>
          <w:color w:val="000000"/>
        </w:rPr>
        <w:t xml:space="preserve"> ию</w:t>
      </w:r>
      <w:r w:rsidR="00971D00">
        <w:rPr>
          <w:color w:val="000000"/>
        </w:rPr>
        <w:t>л</w:t>
      </w:r>
      <w:r w:rsidRPr="00971D00">
        <w:rPr>
          <w:color w:val="000000"/>
        </w:rPr>
        <w:t>я 20</w:t>
      </w:r>
      <w:r w:rsidR="00971D00" w:rsidRPr="00971D00">
        <w:rPr>
          <w:color w:val="000000"/>
        </w:rPr>
        <w:t>20</w:t>
      </w:r>
      <w:r w:rsidRPr="00971D00">
        <w:rPr>
          <w:color w:val="000000"/>
        </w:rPr>
        <w:t xml:space="preserve"> года №</w:t>
      </w:r>
      <w:r w:rsidR="00971D00" w:rsidRPr="00971D00">
        <w:t>262/1933-7</w:t>
      </w:r>
      <w:r w:rsidRPr="00F338BC">
        <w:rPr>
          <w:color w:val="000000"/>
        </w:rPr>
        <w:t>,</w:t>
      </w:r>
      <w:r>
        <w:rPr>
          <w:color w:val="000000"/>
        </w:rPr>
        <w:t xml:space="preserve"> территориальная избирательная комиссия </w:t>
      </w:r>
      <w:r w:rsidR="000C6FB0">
        <w:rPr>
          <w:color w:val="000000"/>
        </w:rPr>
        <w:t xml:space="preserve">Воловского </w:t>
      </w:r>
      <w:r w:rsidR="00646A5E">
        <w:rPr>
          <w:color w:val="000000"/>
        </w:rPr>
        <w:t>округа</w:t>
      </w:r>
      <w:r w:rsidR="000C6FB0">
        <w:rPr>
          <w:color w:val="000000"/>
        </w:rPr>
        <w:t xml:space="preserve"> </w:t>
      </w:r>
      <w:r w:rsidR="00AF0A6A" w:rsidRPr="00F338BC">
        <w:rPr>
          <w:b/>
          <w:color w:val="000000"/>
        </w:rPr>
        <w:t>постановляет</w:t>
      </w:r>
      <w:r w:rsidR="00AF0A6A" w:rsidRPr="00F338BC">
        <w:rPr>
          <w:b/>
          <w:bCs/>
          <w:color w:val="000000"/>
          <w:spacing w:val="7"/>
        </w:rPr>
        <w:t>:</w:t>
      </w:r>
    </w:p>
    <w:p w:rsidR="00E46728" w:rsidRDefault="0091184E" w:rsidP="00E46728">
      <w:pPr>
        <w:pStyle w:val="16"/>
        <w:numPr>
          <w:ilvl w:val="0"/>
          <w:numId w:val="44"/>
        </w:numPr>
        <w:ind w:left="0" w:firstLine="464"/>
      </w:pPr>
      <w:r>
        <w:t xml:space="preserve">Утвердить </w:t>
      </w:r>
      <w:r w:rsidR="005C2142">
        <w:t>п</w:t>
      </w:r>
      <w:r>
        <w:t xml:space="preserve">оложение о </w:t>
      </w:r>
      <w:r w:rsidR="005C2142">
        <w:t>р</w:t>
      </w:r>
      <w:r>
        <w:t xml:space="preserve">абочей группе по обеспечению избирательных прав граждан Российской Федерации, являющихся инвалидами, </w:t>
      </w:r>
      <w:r>
        <w:rPr>
          <w:bCs/>
          <w:spacing w:val="7"/>
        </w:rPr>
        <w:t>при проведении выборов и референдумов</w:t>
      </w:r>
      <w:r>
        <w:t xml:space="preserve"> </w:t>
      </w:r>
      <w:r w:rsidR="00E46728">
        <w:t>(приложение  1).</w:t>
      </w:r>
    </w:p>
    <w:p w:rsidR="0091184E" w:rsidRDefault="00E46728" w:rsidP="00E46728">
      <w:pPr>
        <w:pStyle w:val="16"/>
        <w:numPr>
          <w:ilvl w:val="0"/>
          <w:numId w:val="44"/>
        </w:numPr>
        <w:ind w:left="0" w:firstLine="464"/>
      </w:pPr>
      <w:r>
        <w:t xml:space="preserve"> </w:t>
      </w:r>
      <w:r w:rsidR="000A596D">
        <w:t>Создать рабочую группу по обеспечению избирательных прав граждан Российской Федерации, являющихся инвалидами, при проведении</w:t>
      </w:r>
      <w:r w:rsidR="000A596D">
        <w:rPr>
          <w:bCs/>
          <w:spacing w:val="7"/>
        </w:rPr>
        <w:t xml:space="preserve"> выборов и референдумов </w:t>
      </w:r>
      <w:r w:rsidR="0091184E">
        <w:t>(приложение  2).</w:t>
      </w:r>
    </w:p>
    <w:p w:rsidR="00E902EF" w:rsidRDefault="0091184E" w:rsidP="000C6FB0">
      <w:pPr>
        <w:spacing w:line="360" w:lineRule="auto"/>
        <w:ind w:firstLine="465"/>
        <w:jc w:val="both"/>
      </w:pPr>
      <w:r>
        <w:rPr>
          <w:rFonts w:ascii="Times New Roman CYR" w:hAnsi="Times New Roman CYR"/>
        </w:rPr>
        <w:t xml:space="preserve">3. </w:t>
      </w:r>
      <w:r w:rsidR="00E902EF">
        <w:rPr>
          <w:rFonts w:ascii="Times New Roman CYR" w:hAnsi="Times New Roman CYR"/>
        </w:rPr>
        <w:t>Признать</w:t>
      </w:r>
      <w:r w:rsidR="00E902EF" w:rsidRPr="00E94D18">
        <w:rPr>
          <w:rFonts w:ascii="Times New Roman CYR" w:hAnsi="Times New Roman CYR"/>
        </w:rPr>
        <w:t xml:space="preserve"> </w:t>
      </w:r>
      <w:r w:rsidR="00E902EF">
        <w:t>утратившим силу постановление территориальной избирательной комиссии</w:t>
      </w:r>
      <w:r w:rsidR="000C6FB0">
        <w:t xml:space="preserve">  Воловского района  от </w:t>
      </w:r>
      <w:r w:rsidR="00646A5E">
        <w:t>1</w:t>
      </w:r>
      <w:r w:rsidR="000C6FB0">
        <w:t>9.0</w:t>
      </w:r>
      <w:r w:rsidR="00646A5E">
        <w:t>1</w:t>
      </w:r>
      <w:r w:rsidR="000C6FB0">
        <w:t>.20</w:t>
      </w:r>
      <w:r w:rsidR="00646A5E">
        <w:t>21</w:t>
      </w:r>
      <w:r w:rsidR="000C6FB0">
        <w:t>г. №</w:t>
      </w:r>
      <w:r w:rsidR="00646A5E">
        <w:t>02</w:t>
      </w:r>
      <w:r w:rsidR="000C6FB0">
        <w:t>/</w:t>
      </w:r>
      <w:r w:rsidR="00646A5E">
        <w:t>09</w:t>
      </w:r>
      <w:r w:rsidR="00E902EF">
        <w:t xml:space="preserve"> </w:t>
      </w:r>
    </w:p>
    <w:p w:rsidR="00E902EF" w:rsidRDefault="000C6FB0" w:rsidP="000C6FB0">
      <w:pPr>
        <w:spacing w:line="360" w:lineRule="auto"/>
        <w:jc w:val="both"/>
        <w:rPr>
          <w:bCs/>
        </w:rPr>
      </w:pPr>
      <w:r w:rsidRPr="004B092A">
        <w:lastRenderedPageBreak/>
        <w:t xml:space="preserve"> </w:t>
      </w:r>
      <w:r w:rsidR="00E902EF" w:rsidRPr="004B092A">
        <w:t>«</w:t>
      </w:r>
      <w:r w:rsidR="00E902EF" w:rsidRPr="00E902EF">
        <w:t xml:space="preserve">О </w:t>
      </w:r>
      <w:r w:rsidR="001430C6">
        <w:t>р</w:t>
      </w:r>
      <w:r w:rsidR="00E902EF" w:rsidRPr="00E902EF">
        <w:t xml:space="preserve">абочей группе территориальной избирательной комиссии </w:t>
      </w:r>
      <w:r>
        <w:t xml:space="preserve">Воловского района </w:t>
      </w:r>
      <w:r w:rsidR="00E902EF" w:rsidRPr="00E902EF">
        <w:t>по обеспечению избирательных прав</w:t>
      </w:r>
      <w:r w:rsidR="00E902EF">
        <w:t xml:space="preserve"> </w:t>
      </w:r>
      <w:r>
        <w:t xml:space="preserve">граждан, </w:t>
      </w:r>
      <w:r w:rsidR="00E902EF" w:rsidRPr="00E902EF">
        <w:t>являющихся инвалидами, при проведении выборов и референдумов</w:t>
      </w:r>
      <w:r w:rsidR="00E902EF" w:rsidRPr="004B092A">
        <w:rPr>
          <w:bCs/>
        </w:rPr>
        <w:t>».</w:t>
      </w:r>
    </w:p>
    <w:p w:rsidR="000C6FB0" w:rsidRPr="000C6FB0" w:rsidRDefault="000C6FB0" w:rsidP="000C6FB0">
      <w:pPr>
        <w:spacing w:line="360" w:lineRule="auto"/>
        <w:jc w:val="both"/>
      </w:pPr>
    </w:p>
    <w:p w:rsidR="000C6FB0" w:rsidRPr="00092410" w:rsidRDefault="000C6FB0" w:rsidP="000C6FB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ПРЕДСЕДАТЕЛЬ ТЕРРИТОРИАЛЬНОЙ </w:t>
      </w:r>
    </w:p>
    <w:p w:rsidR="000C6FB0" w:rsidRPr="00092410" w:rsidRDefault="000C6FB0" w:rsidP="000C6FB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0C6FB0" w:rsidRPr="00092410" w:rsidRDefault="000C6FB0" w:rsidP="000C6FB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ВОЛОВСКОГО </w:t>
      </w:r>
      <w:r w:rsidR="00646A5E">
        <w:rPr>
          <w:sz w:val="24"/>
          <w:szCs w:val="24"/>
        </w:rPr>
        <w:t>ОКРУГА</w:t>
      </w:r>
      <w:r w:rsidRPr="00092410">
        <w:rPr>
          <w:sz w:val="24"/>
          <w:szCs w:val="24"/>
        </w:rPr>
        <w:t xml:space="preserve"> 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  <w:t>Т.И. ИЛЮШИНА</w:t>
      </w:r>
    </w:p>
    <w:p w:rsidR="000C6FB0" w:rsidRPr="00092410" w:rsidRDefault="000C6FB0" w:rsidP="000C6FB0">
      <w:pPr>
        <w:jc w:val="both"/>
        <w:rPr>
          <w:b/>
          <w:sz w:val="24"/>
          <w:szCs w:val="24"/>
        </w:rPr>
      </w:pPr>
    </w:p>
    <w:p w:rsidR="000C6FB0" w:rsidRPr="00092410" w:rsidRDefault="000C6FB0" w:rsidP="000C6FB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СЕКРЕТАРЬ ТЕРРИТОРИАЛЬНОЙ </w:t>
      </w:r>
    </w:p>
    <w:p w:rsidR="000C6FB0" w:rsidRPr="00092410" w:rsidRDefault="000C6FB0" w:rsidP="000C6FB0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0C6FB0" w:rsidRPr="00092410" w:rsidRDefault="00646A5E" w:rsidP="000C6FB0">
      <w:pPr>
        <w:pStyle w:val="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ВОЛОВСКОГО ОКРУГА</w:t>
      </w:r>
      <w:r w:rsidR="000C6FB0" w:rsidRPr="00092410">
        <w:rPr>
          <w:sz w:val="24"/>
          <w:szCs w:val="24"/>
        </w:rPr>
        <w:t xml:space="preserve">                       </w:t>
      </w:r>
      <w:r w:rsidR="000C6FB0" w:rsidRPr="00092410">
        <w:rPr>
          <w:sz w:val="24"/>
          <w:szCs w:val="24"/>
        </w:rPr>
        <w:tab/>
      </w:r>
      <w:r w:rsidR="000C6FB0" w:rsidRPr="00092410">
        <w:rPr>
          <w:sz w:val="24"/>
          <w:szCs w:val="24"/>
        </w:rPr>
        <w:tab/>
      </w:r>
      <w:r w:rsidR="000C6FB0" w:rsidRPr="00092410">
        <w:rPr>
          <w:sz w:val="24"/>
          <w:szCs w:val="24"/>
        </w:rPr>
        <w:tab/>
      </w:r>
      <w:r w:rsidR="000C6FB0" w:rsidRPr="00092410">
        <w:rPr>
          <w:sz w:val="24"/>
          <w:szCs w:val="24"/>
        </w:rPr>
        <w:tab/>
      </w:r>
      <w:r w:rsidR="000C6FB0">
        <w:rPr>
          <w:sz w:val="24"/>
          <w:szCs w:val="24"/>
        </w:rPr>
        <w:t xml:space="preserve">           </w:t>
      </w:r>
      <w:r w:rsidR="000C6FB0" w:rsidRPr="00092410">
        <w:rPr>
          <w:sz w:val="24"/>
          <w:szCs w:val="24"/>
        </w:rPr>
        <w:t>Е.Н. КИРИЛЛОВА</w:t>
      </w: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0C6FB0" w:rsidRDefault="000C6FB0" w:rsidP="000C6FB0">
      <w:pPr>
        <w:pStyle w:val="16"/>
        <w:spacing w:line="240" w:lineRule="auto"/>
        <w:ind w:firstLine="0"/>
      </w:pPr>
    </w:p>
    <w:p w:rsidR="00D64173" w:rsidRDefault="00D64173">
      <w:pPr>
        <w:spacing w:after="160" w:line="259" w:lineRule="auto"/>
        <w:jc w:val="left"/>
        <w:rPr>
          <w:rFonts w:ascii="Times New Roman CYR" w:hAnsi="Times New Roman CYR"/>
          <w:sz w:val="24"/>
          <w:szCs w:val="24"/>
        </w:rPr>
      </w:pPr>
    </w:p>
    <w:p w:rsidR="00D64173" w:rsidRDefault="00D64173" w:rsidP="00255D81">
      <w:pPr>
        <w:jc w:val="both"/>
        <w:rPr>
          <w:rFonts w:ascii="Times New Roman CYR" w:hAnsi="Times New Roman CYR"/>
          <w:sz w:val="24"/>
          <w:szCs w:val="24"/>
        </w:rPr>
      </w:pPr>
    </w:p>
    <w:p w:rsidR="00D64173" w:rsidRPr="001A2001" w:rsidRDefault="00D64173" w:rsidP="00E30C12">
      <w:pPr>
        <w:pStyle w:val="16"/>
        <w:spacing w:line="240" w:lineRule="auto"/>
        <w:rPr>
          <w:sz w:val="24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1A2001">
        <w:rPr>
          <w:sz w:val="24"/>
        </w:rPr>
        <w:t>Приложение</w:t>
      </w:r>
      <w:r w:rsidR="0091184E">
        <w:rPr>
          <w:sz w:val="24"/>
        </w:rPr>
        <w:t xml:space="preserve"> 1</w:t>
      </w:r>
    </w:p>
    <w:p w:rsidR="00D64173" w:rsidRPr="00E30C12" w:rsidRDefault="00D64173" w:rsidP="000C6FB0">
      <w:pPr>
        <w:pStyle w:val="16"/>
        <w:spacing w:line="240" w:lineRule="auto"/>
        <w:ind w:left="4954" w:firstLine="0"/>
        <w:rPr>
          <w:sz w:val="24"/>
        </w:rPr>
      </w:pPr>
      <w:r w:rsidRPr="00E30C12">
        <w:rPr>
          <w:sz w:val="24"/>
        </w:rPr>
        <w:t xml:space="preserve"> постановлению территориальной избирательной комиссии</w:t>
      </w:r>
      <w:r w:rsidR="00646A5E">
        <w:rPr>
          <w:sz w:val="24"/>
        </w:rPr>
        <w:t xml:space="preserve"> Воловского округа</w:t>
      </w:r>
      <w:r w:rsidRPr="00E30C12">
        <w:rPr>
          <w:sz w:val="20"/>
          <w:szCs w:val="20"/>
        </w:rPr>
        <w:tab/>
      </w:r>
      <w:r w:rsidRPr="00E30C12">
        <w:rPr>
          <w:sz w:val="20"/>
          <w:szCs w:val="20"/>
        </w:rPr>
        <w:tab/>
      </w:r>
      <w:r w:rsidRPr="00E30C12">
        <w:rPr>
          <w:sz w:val="24"/>
        </w:rPr>
        <w:tab/>
      </w:r>
    </w:p>
    <w:p w:rsidR="00D64173" w:rsidRDefault="00D64173" w:rsidP="00E30C12">
      <w:pPr>
        <w:pStyle w:val="16"/>
        <w:spacing w:line="240" w:lineRule="auto"/>
        <w:ind w:left="4247"/>
        <w:rPr>
          <w:sz w:val="24"/>
        </w:rPr>
      </w:pPr>
      <w:r>
        <w:rPr>
          <w:sz w:val="24"/>
        </w:rPr>
        <w:t>от</w:t>
      </w:r>
      <w:r w:rsidR="000C6FB0">
        <w:rPr>
          <w:sz w:val="24"/>
        </w:rPr>
        <w:t xml:space="preserve"> </w:t>
      </w:r>
      <w:r w:rsidR="00646A5E">
        <w:rPr>
          <w:sz w:val="24"/>
        </w:rPr>
        <w:t>21.01.2026г. № 02/10</w:t>
      </w:r>
    </w:p>
    <w:p w:rsidR="000A596D" w:rsidRDefault="000A596D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46728">
      <w:pPr>
        <w:pStyle w:val="16"/>
        <w:spacing w:line="240" w:lineRule="auto"/>
        <w:ind w:firstLine="0"/>
        <w:jc w:val="center"/>
        <w:rPr>
          <w:b/>
          <w:bCs/>
          <w:spacing w:val="7"/>
          <w:szCs w:val="28"/>
        </w:rPr>
      </w:pPr>
      <w:r>
        <w:rPr>
          <w:b/>
          <w:szCs w:val="28"/>
        </w:rPr>
        <w:t xml:space="preserve">Положение о рабочей группе </w:t>
      </w:r>
      <w:r w:rsidRPr="002E7C33">
        <w:rPr>
          <w:b/>
          <w:szCs w:val="28"/>
        </w:rPr>
        <w:t>по обеспечению избирательных прав граждан Российской Федерации, являющихся инвалидами,</w:t>
      </w:r>
      <w:r>
        <w:rPr>
          <w:b/>
          <w:szCs w:val="28"/>
        </w:rPr>
        <w:br/>
      </w:r>
      <w:r w:rsidRPr="002E7C33">
        <w:rPr>
          <w:b/>
          <w:bCs/>
          <w:spacing w:val="7"/>
          <w:szCs w:val="28"/>
        </w:rPr>
        <w:t>при проведении выборов и референдумов</w:t>
      </w:r>
    </w:p>
    <w:p w:rsidR="00E46728" w:rsidRDefault="00E46728" w:rsidP="00E46728">
      <w:pPr>
        <w:pStyle w:val="16"/>
        <w:spacing w:line="240" w:lineRule="auto"/>
        <w:ind w:firstLine="0"/>
        <w:jc w:val="center"/>
        <w:rPr>
          <w:b/>
          <w:bCs/>
          <w:spacing w:val="7"/>
          <w:szCs w:val="28"/>
        </w:rPr>
      </w:pPr>
    </w:p>
    <w:p w:rsidR="00E46728" w:rsidRDefault="00E46728" w:rsidP="00E46728">
      <w:pPr>
        <w:pStyle w:val="16"/>
        <w:numPr>
          <w:ilvl w:val="0"/>
          <w:numId w:val="45"/>
        </w:numPr>
        <w:spacing w:line="240" w:lineRule="auto"/>
        <w:ind w:left="0" w:firstLine="709"/>
        <w:rPr>
          <w:b/>
          <w:bCs/>
          <w:spacing w:val="7"/>
          <w:szCs w:val="28"/>
        </w:rPr>
      </w:pPr>
      <w:r w:rsidRPr="00292AC9">
        <w:rPr>
          <w:spacing w:val="2"/>
          <w:szCs w:val="28"/>
          <w:shd w:val="clear" w:color="auto" w:fill="FFFFFF"/>
        </w:rPr>
        <w:t xml:space="preserve">Настоящее </w:t>
      </w:r>
      <w:r>
        <w:rPr>
          <w:spacing w:val="2"/>
          <w:szCs w:val="28"/>
          <w:shd w:val="clear" w:color="auto" w:fill="FFFFFF"/>
        </w:rPr>
        <w:t>п</w:t>
      </w:r>
      <w:r w:rsidRPr="00292AC9">
        <w:rPr>
          <w:spacing w:val="2"/>
          <w:szCs w:val="28"/>
          <w:shd w:val="clear" w:color="auto" w:fill="FFFFFF"/>
        </w:rPr>
        <w:t xml:space="preserve">оложение </w:t>
      </w:r>
      <w:r w:rsidRPr="00292AC9">
        <w:rPr>
          <w:szCs w:val="28"/>
        </w:rPr>
        <w:t xml:space="preserve">о </w:t>
      </w:r>
      <w:r>
        <w:rPr>
          <w:szCs w:val="28"/>
        </w:rPr>
        <w:t>р</w:t>
      </w:r>
      <w:r w:rsidRPr="00292AC9">
        <w:rPr>
          <w:szCs w:val="28"/>
        </w:rPr>
        <w:t xml:space="preserve">абочей группе по обеспечению избирательных прав граждан Российской Федерации, являющихся инвалидами, </w:t>
      </w:r>
      <w:r w:rsidRPr="00292AC9">
        <w:rPr>
          <w:bCs/>
          <w:spacing w:val="7"/>
          <w:szCs w:val="28"/>
        </w:rPr>
        <w:t>при проведении выборов и референдумов</w:t>
      </w:r>
      <w:r>
        <w:rPr>
          <w:b/>
          <w:bCs/>
          <w:spacing w:val="7"/>
          <w:szCs w:val="28"/>
        </w:rPr>
        <w:t xml:space="preserve"> </w:t>
      </w:r>
      <w:r w:rsidRPr="00292AC9">
        <w:rPr>
          <w:bCs/>
          <w:spacing w:val="7"/>
          <w:szCs w:val="28"/>
        </w:rPr>
        <w:t>(далее – Положение)</w:t>
      </w:r>
      <w:r>
        <w:rPr>
          <w:b/>
          <w:bCs/>
          <w:spacing w:val="7"/>
          <w:szCs w:val="28"/>
        </w:rPr>
        <w:t xml:space="preserve"> </w:t>
      </w:r>
      <w:r w:rsidRPr="006C5956">
        <w:rPr>
          <w:spacing w:val="2"/>
          <w:szCs w:val="28"/>
          <w:shd w:val="clear" w:color="auto" w:fill="FFFFFF"/>
        </w:rPr>
        <w:t xml:space="preserve">определяет порядок и формы деятельности Рабочей группы </w:t>
      </w:r>
      <w:r w:rsidRPr="006C5956">
        <w:rPr>
          <w:szCs w:val="28"/>
        </w:rPr>
        <w:t xml:space="preserve">по обеспечению избирательных прав граждан Российской Федерации, являющихся инвалидами, </w:t>
      </w:r>
      <w:r w:rsidRPr="006C5956">
        <w:rPr>
          <w:bCs/>
          <w:spacing w:val="7"/>
          <w:szCs w:val="28"/>
        </w:rPr>
        <w:t xml:space="preserve">при проведении выборов и референдумов </w:t>
      </w:r>
      <w:r w:rsidRPr="006C5956">
        <w:rPr>
          <w:spacing w:val="2"/>
          <w:szCs w:val="28"/>
          <w:shd w:val="clear" w:color="auto" w:fill="FFFFFF"/>
        </w:rPr>
        <w:t>(далее - Рабочая группа).</w:t>
      </w:r>
    </w:p>
    <w:p w:rsidR="00E46728" w:rsidRPr="00CA55D2" w:rsidRDefault="00E46728" w:rsidP="00E46728">
      <w:pPr>
        <w:pStyle w:val="16"/>
        <w:numPr>
          <w:ilvl w:val="0"/>
          <w:numId w:val="45"/>
        </w:numPr>
        <w:spacing w:line="240" w:lineRule="auto"/>
        <w:ind w:left="0" w:firstLine="709"/>
        <w:rPr>
          <w:b/>
          <w:bCs/>
          <w:spacing w:val="7"/>
          <w:szCs w:val="28"/>
        </w:rPr>
      </w:pPr>
      <w:r w:rsidRPr="00292AC9">
        <w:rPr>
          <w:spacing w:val="2"/>
          <w:szCs w:val="28"/>
          <w:shd w:val="clear" w:color="auto" w:fill="FFFFFF"/>
        </w:rPr>
        <w:t xml:space="preserve">Рабочая группа образуется из числа членов </w:t>
      </w:r>
      <w:r>
        <w:rPr>
          <w:spacing w:val="2"/>
          <w:szCs w:val="28"/>
          <w:shd w:val="clear" w:color="auto" w:fill="FFFFFF"/>
        </w:rPr>
        <w:t xml:space="preserve">территориальной избирательной комиссии  Воловского </w:t>
      </w:r>
      <w:r w:rsidR="00646A5E">
        <w:rPr>
          <w:spacing w:val="2"/>
          <w:szCs w:val="28"/>
          <w:shd w:val="clear" w:color="auto" w:fill="FFFFFF"/>
        </w:rPr>
        <w:t>округа</w:t>
      </w:r>
      <w:r>
        <w:rPr>
          <w:spacing w:val="2"/>
          <w:szCs w:val="28"/>
          <w:shd w:val="clear" w:color="auto" w:fill="FFFFFF"/>
        </w:rPr>
        <w:t xml:space="preserve"> с правом решающего голоса</w:t>
      </w:r>
      <w:r w:rsidRPr="00292AC9">
        <w:rPr>
          <w:spacing w:val="2"/>
          <w:szCs w:val="28"/>
          <w:shd w:val="clear" w:color="auto" w:fill="FFFFFF"/>
        </w:rPr>
        <w:t>,</w:t>
      </w:r>
      <w:r>
        <w:rPr>
          <w:spacing w:val="2"/>
          <w:szCs w:val="28"/>
          <w:shd w:val="clear" w:color="auto" w:fill="FFFFFF"/>
        </w:rPr>
        <w:t xml:space="preserve"> </w:t>
      </w:r>
    </w:p>
    <w:p w:rsidR="00E46728" w:rsidRDefault="00E46728" w:rsidP="00E46728">
      <w:pPr>
        <w:pStyle w:val="16"/>
        <w:spacing w:line="240" w:lineRule="auto"/>
        <w:ind w:firstLine="0"/>
        <w:rPr>
          <w:b/>
          <w:bCs/>
          <w:spacing w:val="7"/>
          <w:szCs w:val="28"/>
        </w:rPr>
      </w:pPr>
      <w:r w:rsidRPr="00CA55D2">
        <w:t>органов местного самоуправления</w:t>
      </w:r>
      <w:r w:rsidRPr="00292AC9">
        <w:rPr>
          <w:szCs w:val="28"/>
          <w:shd w:val="clear" w:color="auto" w:fill="FFFFFF"/>
        </w:rPr>
        <w:t>, их структурных подразделений,</w:t>
      </w:r>
      <w:r>
        <w:rPr>
          <w:szCs w:val="28"/>
          <w:shd w:val="clear" w:color="auto" w:fill="FFFFFF"/>
        </w:rPr>
        <w:t xml:space="preserve"> в том числе</w:t>
      </w:r>
      <w:r w:rsidRPr="00292AC9">
        <w:rPr>
          <w:szCs w:val="28"/>
          <w:shd w:val="clear" w:color="auto" w:fill="FFFFFF"/>
        </w:rPr>
        <w:t xml:space="preserve"> осуществляющих социальную защиту граждан, территориального отделения Пенсионного фонда Российской Федерации</w:t>
      </w:r>
      <w:r w:rsidRPr="00292AC9">
        <w:rPr>
          <w:spacing w:val="2"/>
          <w:szCs w:val="28"/>
          <w:shd w:val="clear" w:color="auto" w:fill="FFFFFF"/>
        </w:rPr>
        <w:t xml:space="preserve">, </w:t>
      </w:r>
      <w:r w:rsidRPr="00F1193A">
        <w:rPr>
          <w:spacing w:val="2"/>
          <w:szCs w:val="28"/>
          <w:shd w:val="clear" w:color="auto" w:fill="FFFFFF"/>
        </w:rPr>
        <w:t>общественных организаций инвалидов, организаций социального обслуживания, иных органов и организаций, представителей волонтерских организаций</w:t>
      </w:r>
      <w:r w:rsidRPr="00292AC9">
        <w:rPr>
          <w:spacing w:val="2"/>
          <w:szCs w:val="28"/>
          <w:shd w:val="clear" w:color="auto" w:fill="FFFFFF"/>
        </w:rPr>
        <w:t xml:space="preserve">. Состав рабочей группы утверждается </w:t>
      </w:r>
      <w:r>
        <w:rPr>
          <w:spacing w:val="2"/>
          <w:szCs w:val="28"/>
          <w:shd w:val="clear" w:color="auto" w:fill="FFFFFF"/>
        </w:rPr>
        <w:t xml:space="preserve">территориальной </w:t>
      </w:r>
      <w:r w:rsidRPr="00292AC9">
        <w:rPr>
          <w:spacing w:val="2"/>
          <w:szCs w:val="28"/>
          <w:shd w:val="clear" w:color="auto" w:fill="FFFFFF"/>
        </w:rPr>
        <w:t xml:space="preserve">избирательной комиссией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646A5E">
        <w:rPr>
          <w:spacing w:val="2"/>
          <w:szCs w:val="28"/>
          <w:shd w:val="clear" w:color="auto" w:fill="FFFFFF"/>
        </w:rPr>
        <w:t>округа</w:t>
      </w:r>
      <w:r>
        <w:rPr>
          <w:spacing w:val="2"/>
          <w:szCs w:val="28"/>
          <w:shd w:val="clear" w:color="auto" w:fill="FFFFFF"/>
        </w:rPr>
        <w:t>.</w:t>
      </w:r>
    </w:p>
    <w:p w:rsidR="00E46728" w:rsidRPr="00292AC9" w:rsidRDefault="00E46728" w:rsidP="00E46728">
      <w:pPr>
        <w:pStyle w:val="16"/>
        <w:numPr>
          <w:ilvl w:val="0"/>
          <w:numId w:val="45"/>
        </w:numPr>
        <w:spacing w:line="240" w:lineRule="auto"/>
        <w:ind w:left="0" w:firstLine="709"/>
        <w:rPr>
          <w:b/>
          <w:bCs/>
          <w:spacing w:val="7"/>
          <w:szCs w:val="28"/>
        </w:rPr>
      </w:pPr>
      <w:r w:rsidRPr="00292AC9">
        <w:rPr>
          <w:spacing w:val="2"/>
          <w:szCs w:val="28"/>
        </w:rPr>
        <w:t xml:space="preserve">В компетенцию </w:t>
      </w:r>
      <w:r>
        <w:rPr>
          <w:spacing w:val="2"/>
          <w:szCs w:val="28"/>
        </w:rPr>
        <w:t>р</w:t>
      </w:r>
      <w:r w:rsidRPr="00292AC9">
        <w:rPr>
          <w:spacing w:val="2"/>
          <w:szCs w:val="28"/>
        </w:rPr>
        <w:t>абочей группы вход</w:t>
      </w:r>
      <w:r>
        <w:rPr>
          <w:spacing w:val="2"/>
          <w:szCs w:val="28"/>
        </w:rPr>
        <w:t>и</w:t>
      </w:r>
      <w:r w:rsidRPr="00292AC9">
        <w:rPr>
          <w:spacing w:val="2"/>
          <w:szCs w:val="28"/>
        </w:rPr>
        <w:t>т:</w:t>
      </w:r>
    </w:p>
    <w:p w:rsidR="00E46728" w:rsidRPr="000D2D11" w:rsidRDefault="00E46728" w:rsidP="00E46728">
      <w:pPr>
        <w:pStyle w:val="16"/>
        <w:spacing w:line="240" w:lineRule="auto"/>
        <w:rPr>
          <w:szCs w:val="28"/>
          <w:shd w:val="clear" w:color="auto" w:fill="FFFFFF"/>
        </w:rPr>
      </w:pPr>
      <w:r w:rsidRPr="00C96A4E">
        <w:rPr>
          <w:szCs w:val="28"/>
        </w:rPr>
        <w:t xml:space="preserve">- </w:t>
      </w:r>
      <w:r w:rsidRPr="00C96A4E">
        <w:rPr>
          <w:spacing w:val="2"/>
          <w:szCs w:val="28"/>
        </w:rPr>
        <w:t xml:space="preserve">получение </w:t>
      </w:r>
      <w:r>
        <w:rPr>
          <w:spacing w:val="2"/>
          <w:szCs w:val="28"/>
        </w:rPr>
        <w:t xml:space="preserve">(уточнение) </w:t>
      </w:r>
      <w:r w:rsidRPr="000D2D11">
        <w:rPr>
          <w:spacing w:val="2"/>
          <w:szCs w:val="28"/>
        </w:rPr>
        <w:t>сведений</w:t>
      </w:r>
      <w:r w:rsidRPr="00C96A4E">
        <w:rPr>
          <w:spacing w:val="2"/>
          <w:szCs w:val="28"/>
        </w:rPr>
        <w:t xml:space="preserve"> об избирателях, являющихся инвалидами,</w:t>
      </w:r>
      <w:r w:rsidRPr="00C96A4E">
        <w:rPr>
          <w:szCs w:val="28"/>
        </w:rPr>
        <w:t xml:space="preserve"> включенных в списки избирателей</w:t>
      </w:r>
      <w:r>
        <w:rPr>
          <w:szCs w:val="28"/>
        </w:rPr>
        <w:t xml:space="preserve"> </w:t>
      </w:r>
      <w:r w:rsidRPr="00C96A4E">
        <w:rPr>
          <w:szCs w:val="28"/>
        </w:rPr>
        <w:t xml:space="preserve">на </w:t>
      </w:r>
      <w:r>
        <w:rPr>
          <w:szCs w:val="28"/>
        </w:rPr>
        <w:t xml:space="preserve">территории Воловского </w:t>
      </w:r>
      <w:r w:rsidR="00646A5E">
        <w:rPr>
          <w:szCs w:val="28"/>
        </w:rPr>
        <w:t>округа</w:t>
      </w:r>
      <w:r>
        <w:rPr>
          <w:szCs w:val="28"/>
        </w:rPr>
        <w:t xml:space="preserve"> ,</w:t>
      </w:r>
      <w:r>
        <w:rPr>
          <w:spacing w:val="2"/>
          <w:szCs w:val="28"/>
        </w:rPr>
        <w:t xml:space="preserve"> на основании запроса от </w:t>
      </w:r>
      <w:r w:rsidRPr="000D2D11">
        <w:rPr>
          <w:szCs w:val="28"/>
          <w:shd w:val="clear" w:color="auto" w:fill="FFFFFF"/>
        </w:rPr>
        <w:t>органов местного самоуправления</w:t>
      </w:r>
      <w:r>
        <w:rPr>
          <w:szCs w:val="28"/>
          <w:shd w:val="clear" w:color="auto" w:fill="FFFFFF"/>
        </w:rPr>
        <w:t xml:space="preserve">  </w:t>
      </w:r>
      <w:r w:rsidR="00646A5E">
        <w:rPr>
          <w:szCs w:val="28"/>
          <w:shd w:val="clear" w:color="auto" w:fill="FFFFFF"/>
        </w:rPr>
        <w:t>округа</w:t>
      </w:r>
      <w:r>
        <w:rPr>
          <w:szCs w:val="28"/>
          <w:shd w:val="clear" w:color="auto" w:fill="FFFFFF"/>
        </w:rPr>
        <w:t xml:space="preserve"> </w:t>
      </w:r>
      <w:r w:rsidRPr="000D2D11">
        <w:rPr>
          <w:szCs w:val="28"/>
          <w:shd w:val="clear" w:color="auto" w:fill="FFFFFF"/>
        </w:rPr>
        <w:t>, их структурных подразделений, осуществляющих социальную защиту граждан</w:t>
      </w:r>
      <w:r>
        <w:rPr>
          <w:spacing w:val="2"/>
          <w:szCs w:val="28"/>
        </w:rPr>
        <w:t>, территориального отделения Пенсионного фонда Российской Федерации</w:t>
      </w:r>
      <w:r w:rsidRPr="00C96A4E">
        <w:rPr>
          <w:spacing w:val="2"/>
          <w:szCs w:val="28"/>
        </w:rPr>
        <w:t>;</w:t>
      </w:r>
    </w:p>
    <w:p w:rsidR="00E46728" w:rsidRPr="00C96A4E" w:rsidRDefault="00E46728" w:rsidP="00E46728">
      <w:pPr>
        <w:pStyle w:val="16"/>
        <w:spacing w:line="240" w:lineRule="auto"/>
        <w:rPr>
          <w:szCs w:val="28"/>
        </w:rPr>
      </w:pPr>
      <w:r w:rsidRPr="00C96A4E">
        <w:rPr>
          <w:szCs w:val="28"/>
        </w:rPr>
        <w:t xml:space="preserve">- </w:t>
      </w:r>
      <w:r w:rsidRPr="00C96A4E">
        <w:rPr>
          <w:spacing w:val="2"/>
          <w:szCs w:val="28"/>
        </w:rPr>
        <w:t xml:space="preserve">принятие мер по обеспечению прав инвалидов на получение </w:t>
      </w:r>
      <w:r>
        <w:rPr>
          <w:spacing w:val="2"/>
          <w:szCs w:val="28"/>
        </w:rPr>
        <w:t xml:space="preserve">необходимой </w:t>
      </w:r>
      <w:r w:rsidRPr="00C96A4E">
        <w:rPr>
          <w:spacing w:val="2"/>
          <w:szCs w:val="28"/>
        </w:rPr>
        <w:t>информации об избирательных действиях, участниках избирательного процесса, дате и порядке голосования;</w:t>
      </w:r>
    </w:p>
    <w:p w:rsidR="00E46728" w:rsidRDefault="00E46728" w:rsidP="00E46728">
      <w:pPr>
        <w:pStyle w:val="16"/>
        <w:spacing w:line="240" w:lineRule="auto"/>
        <w:rPr>
          <w:szCs w:val="28"/>
        </w:rPr>
      </w:pPr>
      <w:r w:rsidRPr="00C96A4E">
        <w:rPr>
          <w:szCs w:val="28"/>
        </w:rPr>
        <w:t xml:space="preserve">- </w:t>
      </w:r>
      <w:r w:rsidRPr="00C96A4E">
        <w:rPr>
          <w:spacing w:val="2"/>
          <w:szCs w:val="28"/>
        </w:rPr>
        <w:t>доведение до данной категории избирателей</w:t>
      </w:r>
      <w:r w:rsidRPr="005C01DF">
        <w:rPr>
          <w:spacing w:val="2"/>
          <w:szCs w:val="28"/>
        </w:rPr>
        <w:t xml:space="preserve"> информации о возможных способах голосования, выявление их желания, а также возможности прибыть в день голосования в помещение для голосования избирательного участка либо проголосовать вне помещения для голосования;</w:t>
      </w:r>
    </w:p>
    <w:p w:rsidR="00E46728" w:rsidRDefault="00E46728" w:rsidP="00E46728">
      <w:pPr>
        <w:pStyle w:val="16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5C01DF">
        <w:rPr>
          <w:spacing w:val="2"/>
          <w:szCs w:val="28"/>
        </w:rPr>
        <w:t>принятие мер по оборудованию помещений для голосования избирателей, являющихся инвалидами;</w:t>
      </w:r>
    </w:p>
    <w:p w:rsidR="00E46728" w:rsidRDefault="00E46728" w:rsidP="00E46728">
      <w:pPr>
        <w:pStyle w:val="16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5C01DF">
        <w:rPr>
          <w:spacing w:val="2"/>
          <w:szCs w:val="28"/>
        </w:rPr>
        <w:t xml:space="preserve">рассмотрение обращений </w:t>
      </w:r>
      <w:r>
        <w:rPr>
          <w:spacing w:val="2"/>
          <w:szCs w:val="28"/>
        </w:rPr>
        <w:t>данной категории избирателей</w:t>
      </w:r>
      <w:r w:rsidRPr="005C01DF">
        <w:rPr>
          <w:spacing w:val="2"/>
          <w:szCs w:val="28"/>
        </w:rPr>
        <w:t xml:space="preserve"> о нарушении их избирательных прав</w:t>
      </w:r>
      <w:r>
        <w:rPr>
          <w:spacing w:val="2"/>
          <w:szCs w:val="28"/>
        </w:rPr>
        <w:t>;</w:t>
      </w:r>
    </w:p>
    <w:p w:rsidR="00E46728" w:rsidRDefault="00E46728" w:rsidP="00E46728">
      <w:pPr>
        <w:pStyle w:val="16"/>
        <w:spacing w:line="240" w:lineRule="auto"/>
        <w:rPr>
          <w:szCs w:val="28"/>
        </w:rPr>
      </w:pPr>
      <w:r>
        <w:rPr>
          <w:szCs w:val="28"/>
        </w:rPr>
        <w:lastRenderedPageBreak/>
        <w:t xml:space="preserve">- </w:t>
      </w:r>
      <w:r w:rsidRPr="005C01DF">
        <w:rPr>
          <w:spacing w:val="2"/>
          <w:szCs w:val="28"/>
        </w:rPr>
        <w:t>заслушивание представителей нижестоящих избирательных комиссий по вопросам обеспечения реализации избирательных прав инвалидов;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>
        <w:rPr>
          <w:szCs w:val="28"/>
        </w:rPr>
        <w:t xml:space="preserve">- </w:t>
      </w:r>
      <w:r w:rsidRPr="005C01DF">
        <w:rPr>
          <w:spacing w:val="2"/>
          <w:szCs w:val="28"/>
        </w:rPr>
        <w:t xml:space="preserve">внесение на рассмотрение </w:t>
      </w:r>
      <w:r>
        <w:rPr>
          <w:spacing w:val="2"/>
          <w:szCs w:val="28"/>
        </w:rPr>
        <w:t xml:space="preserve">членам территориальной </w:t>
      </w:r>
      <w:r w:rsidRPr="005C01DF">
        <w:rPr>
          <w:spacing w:val="2"/>
          <w:szCs w:val="28"/>
        </w:rPr>
        <w:t>избирательной комиссии</w:t>
      </w:r>
      <w:r>
        <w:rPr>
          <w:spacing w:val="2"/>
          <w:szCs w:val="28"/>
        </w:rPr>
        <w:t xml:space="preserve"> Воловского </w:t>
      </w:r>
      <w:r w:rsidR="00646A5E">
        <w:rPr>
          <w:spacing w:val="2"/>
          <w:szCs w:val="28"/>
        </w:rPr>
        <w:t>округа</w:t>
      </w:r>
      <w:r w:rsidRPr="005C01DF">
        <w:rPr>
          <w:spacing w:val="2"/>
          <w:szCs w:val="28"/>
        </w:rPr>
        <w:t xml:space="preserve"> вопросов, касающихся обеспечения избирательных прав инвалидов.</w:t>
      </w:r>
    </w:p>
    <w:p w:rsidR="00E46728" w:rsidRPr="005C2142" w:rsidRDefault="00E46728" w:rsidP="00E46728">
      <w:pPr>
        <w:pStyle w:val="16"/>
        <w:spacing w:line="240" w:lineRule="auto"/>
        <w:rPr>
          <w:spacing w:val="2"/>
          <w:sz w:val="18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t xml:space="preserve">4. </w:t>
      </w:r>
      <w:r w:rsidRPr="005C01DF">
        <w:rPr>
          <w:spacing w:val="2"/>
          <w:szCs w:val="28"/>
          <w:shd w:val="clear" w:color="auto" w:fill="FFFFFF"/>
        </w:rPr>
        <w:t xml:space="preserve">Рабочая группа в своей деятельности </w:t>
      </w:r>
      <w:r>
        <w:rPr>
          <w:spacing w:val="2"/>
          <w:szCs w:val="28"/>
          <w:shd w:val="clear" w:color="auto" w:fill="FFFFFF"/>
        </w:rPr>
        <w:t>р</w:t>
      </w:r>
      <w:r w:rsidRPr="005C01DF">
        <w:rPr>
          <w:spacing w:val="2"/>
          <w:szCs w:val="28"/>
          <w:shd w:val="clear" w:color="auto" w:fill="FFFFFF"/>
        </w:rPr>
        <w:t>уководствуется</w:t>
      </w:r>
      <w:r>
        <w:rPr>
          <w:spacing w:val="2"/>
          <w:szCs w:val="28"/>
          <w:shd w:val="clear" w:color="auto" w:fill="FFFFFF"/>
        </w:rPr>
        <w:t xml:space="preserve"> </w:t>
      </w:r>
      <w:r w:rsidRPr="005C2142">
        <w:rPr>
          <w:spacing w:val="2"/>
          <w:szCs w:val="28"/>
          <w:shd w:val="clear" w:color="auto" w:fill="FFFFFF"/>
        </w:rPr>
        <w:t>Конституцией Российской Федерации</w:t>
      </w:r>
      <w:r w:rsidRPr="005C01DF">
        <w:rPr>
          <w:spacing w:val="2"/>
          <w:szCs w:val="28"/>
          <w:shd w:val="clear" w:color="auto" w:fill="FFFFFF"/>
        </w:rPr>
        <w:t xml:space="preserve">, федеральными конституционными законами, федеральными законами, законами Липецкой области, </w:t>
      </w:r>
      <w:r>
        <w:rPr>
          <w:spacing w:val="2"/>
          <w:szCs w:val="28"/>
          <w:shd w:val="clear" w:color="auto" w:fill="FFFFFF"/>
        </w:rPr>
        <w:t>постановлениями</w:t>
      </w:r>
      <w:r w:rsidRPr="005C01DF">
        <w:rPr>
          <w:spacing w:val="2"/>
          <w:szCs w:val="28"/>
          <w:shd w:val="clear" w:color="auto" w:fill="FFFFFF"/>
        </w:rPr>
        <w:t xml:space="preserve"> Центральной избирательной комиссии Российской Федерации, избирательной комиссии Липецкой области,</w:t>
      </w:r>
      <w:r>
        <w:rPr>
          <w:spacing w:val="2"/>
          <w:szCs w:val="28"/>
          <w:shd w:val="clear" w:color="auto" w:fill="FFFFFF"/>
        </w:rPr>
        <w:t xml:space="preserve"> территориальной избирательной комиссии Воловского </w:t>
      </w:r>
      <w:r w:rsidR="00646A5E">
        <w:rPr>
          <w:spacing w:val="2"/>
          <w:szCs w:val="28"/>
          <w:shd w:val="clear" w:color="auto" w:fill="FFFFFF"/>
        </w:rPr>
        <w:t>округа</w:t>
      </w:r>
      <w:r>
        <w:rPr>
          <w:spacing w:val="2"/>
          <w:szCs w:val="28"/>
          <w:shd w:val="clear" w:color="auto" w:fill="FFFFFF"/>
        </w:rPr>
        <w:t>,</w:t>
      </w:r>
      <w:r w:rsidRPr="005C01DF">
        <w:rPr>
          <w:spacing w:val="2"/>
          <w:szCs w:val="28"/>
          <w:shd w:val="clear" w:color="auto" w:fill="FFFFFF"/>
        </w:rPr>
        <w:t xml:space="preserve"> а также настоящим Положением.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>
        <w:rPr>
          <w:spacing w:val="2"/>
          <w:szCs w:val="28"/>
          <w:shd w:val="clear" w:color="auto" w:fill="FFFFFF"/>
        </w:rPr>
        <w:t>5. Заседание р</w:t>
      </w:r>
      <w:r w:rsidRPr="00C8774B">
        <w:rPr>
          <w:spacing w:val="2"/>
          <w:szCs w:val="28"/>
          <w:shd w:val="clear" w:color="auto" w:fill="FFFFFF"/>
        </w:rPr>
        <w:t xml:space="preserve">абочей группы </w:t>
      </w:r>
      <w:r>
        <w:rPr>
          <w:spacing w:val="2"/>
          <w:szCs w:val="28"/>
          <w:shd w:val="clear" w:color="auto" w:fill="FFFFFF"/>
        </w:rPr>
        <w:t>созывает руководитель Р</w:t>
      </w:r>
      <w:r w:rsidRPr="00C8774B">
        <w:rPr>
          <w:spacing w:val="2"/>
          <w:szCs w:val="28"/>
          <w:shd w:val="clear" w:color="auto" w:fill="FFFFFF"/>
        </w:rPr>
        <w:t>абочей группы (в случае его отсутст</w:t>
      </w:r>
      <w:r>
        <w:rPr>
          <w:spacing w:val="2"/>
          <w:szCs w:val="28"/>
          <w:shd w:val="clear" w:color="auto" w:fill="FFFFFF"/>
        </w:rPr>
        <w:t>вия - заместитель руководителя Рабочей группы). Заседание р</w:t>
      </w:r>
      <w:r w:rsidRPr="00C8774B">
        <w:rPr>
          <w:spacing w:val="2"/>
          <w:szCs w:val="28"/>
          <w:shd w:val="clear" w:color="auto" w:fill="FFFFFF"/>
        </w:rPr>
        <w:t>абочей группы созывается по мере необходимости.</w:t>
      </w:r>
      <w:r w:rsidRPr="00C8774B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Pr="00C8774B">
        <w:rPr>
          <w:color w:val="2D2D2D"/>
          <w:spacing w:val="2"/>
          <w:szCs w:val="28"/>
        </w:rPr>
        <w:t>Д</w:t>
      </w:r>
      <w:r w:rsidRPr="00C8774B">
        <w:rPr>
          <w:spacing w:val="2"/>
          <w:szCs w:val="28"/>
        </w:rPr>
        <w:t xml:space="preserve">еятельность рабочей группы осуществляется на основе коллегиальности, открытого обсуждения вопросов, относящихся к ее компетенции. 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C8774B">
        <w:rPr>
          <w:spacing w:val="2"/>
          <w:szCs w:val="28"/>
          <w:shd w:val="clear" w:color="auto" w:fill="FFFFFF"/>
        </w:rPr>
        <w:t xml:space="preserve">Заседание </w:t>
      </w:r>
      <w:r>
        <w:rPr>
          <w:spacing w:val="2"/>
          <w:szCs w:val="28"/>
          <w:shd w:val="clear" w:color="auto" w:fill="FFFFFF"/>
        </w:rPr>
        <w:t>р</w:t>
      </w:r>
      <w:r w:rsidRPr="00C8774B">
        <w:rPr>
          <w:spacing w:val="2"/>
          <w:szCs w:val="28"/>
          <w:shd w:val="clear" w:color="auto" w:fill="FFFFFF"/>
        </w:rPr>
        <w:t xml:space="preserve">абочей группы является правомочным, если на нем присутствует более половины от установленного числа членов </w:t>
      </w:r>
      <w:r>
        <w:rPr>
          <w:spacing w:val="2"/>
          <w:szCs w:val="28"/>
          <w:shd w:val="clear" w:color="auto" w:fill="FFFFFF"/>
        </w:rPr>
        <w:t>р</w:t>
      </w:r>
      <w:r w:rsidRPr="00C8774B">
        <w:rPr>
          <w:spacing w:val="2"/>
          <w:szCs w:val="28"/>
          <w:shd w:val="clear" w:color="auto" w:fill="FFFFFF"/>
        </w:rPr>
        <w:t>абочей группы.</w:t>
      </w:r>
    </w:p>
    <w:p w:rsidR="00E46728" w:rsidRPr="00E46728" w:rsidRDefault="00E46728" w:rsidP="00E46728">
      <w:pPr>
        <w:pStyle w:val="16"/>
        <w:spacing w:line="240" w:lineRule="auto"/>
        <w:rPr>
          <w:spacing w:val="2"/>
          <w:sz w:val="18"/>
          <w:szCs w:val="28"/>
          <w:shd w:val="clear" w:color="auto" w:fill="FFFFFF"/>
        </w:rPr>
      </w:pPr>
      <w:r w:rsidRPr="00C8774B">
        <w:rPr>
          <w:spacing w:val="2"/>
          <w:szCs w:val="28"/>
        </w:rPr>
        <w:t xml:space="preserve">На заседаниях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>абочей группы вправе присутствовать и высказывать свое мнение</w:t>
      </w:r>
      <w:r>
        <w:rPr>
          <w:spacing w:val="2"/>
          <w:szCs w:val="28"/>
        </w:rPr>
        <w:t xml:space="preserve"> </w:t>
      </w:r>
      <w:r w:rsidRPr="00C8774B">
        <w:rPr>
          <w:spacing w:val="2"/>
          <w:szCs w:val="28"/>
        </w:rPr>
        <w:t xml:space="preserve">члены </w:t>
      </w:r>
      <w:r>
        <w:rPr>
          <w:spacing w:val="2"/>
          <w:szCs w:val="28"/>
        </w:rPr>
        <w:t xml:space="preserve">территориальной </w:t>
      </w:r>
      <w:r w:rsidRPr="00C8774B">
        <w:rPr>
          <w:spacing w:val="2"/>
          <w:szCs w:val="28"/>
        </w:rPr>
        <w:t xml:space="preserve">избирательной комиссии </w:t>
      </w:r>
      <w:r>
        <w:rPr>
          <w:spacing w:val="2"/>
          <w:szCs w:val="28"/>
        </w:rPr>
        <w:t xml:space="preserve">Воловского </w:t>
      </w:r>
      <w:r w:rsidR="00646A5E">
        <w:rPr>
          <w:spacing w:val="2"/>
          <w:szCs w:val="28"/>
        </w:rPr>
        <w:t>округа</w:t>
      </w:r>
      <w:r w:rsidRPr="00C8774B">
        <w:rPr>
          <w:spacing w:val="2"/>
          <w:szCs w:val="28"/>
        </w:rPr>
        <w:t xml:space="preserve"> с правом решающего голоса, не являющиеся членами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>абочей</w:t>
      </w:r>
      <w:r>
        <w:rPr>
          <w:spacing w:val="2"/>
          <w:szCs w:val="28"/>
        </w:rPr>
        <w:t xml:space="preserve"> </w:t>
      </w:r>
      <w:r w:rsidR="00646A5E">
        <w:rPr>
          <w:spacing w:val="2"/>
          <w:szCs w:val="28"/>
        </w:rPr>
        <w:t>группы.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C8774B">
        <w:rPr>
          <w:spacing w:val="2"/>
          <w:szCs w:val="28"/>
        </w:rPr>
        <w:t xml:space="preserve">В заседании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 вправе принимать участие заявители, лица, чьи (чье) действия (бездействие) явились (явилось) основанием для вынесения вопроса на рассмотрение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группы, а также лица, уполномоченные представлять их интересы, и иные заинтересованные лица. Полномочия представителя заявителя и иных заинтересованных лиц должны быть оформлены в установленном законом порядке. Для рассмотрения выносимых на заседание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 вопросов могут приглашаться представители </w:t>
      </w:r>
      <w:r>
        <w:rPr>
          <w:spacing w:val="2"/>
          <w:szCs w:val="28"/>
        </w:rPr>
        <w:t xml:space="preserve">нижестоящих </w:t>
      </w:r>
      <w:r w:rsidRPr="00C8774B">
        <w:rPr>
          <w:spacing w:val="2"/>
          <w:szCs w:val="28"/>
        </w:rPr>
        <w:t xml:space="preserve">избирательных комиссий, организаций, осуществляющих выпуск средств массовой информации, органов государственной власти, иных государственных органов, органов местного самоуправления, специалисты, эксперты и иные лица. Список указанных лиц составляется и подписывается руководителем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>абочей группы либо его заместителем накануне очередного заседания.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C8774B">
        <w:rPr>
          <w:spacing w:val="2"/>
          <w:szCs w:val="28"/>
        </w:rPr>
        <w:t xml:space="preserve">О времени и месте заседания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 извещаются члены </w:t>
      </w:r>
      <w:r>
        <w:rPr>
          <w:spacing w:val="2"/>
          <w:szCs w:val="28"/>
        </w:rPr>
        <w:t xml:space="preserve">территориальной </w:t>
      </w:r>
      <w:r w:rsidRPr="00C8774B">
        <w:rPr>
          <w:spacing w:val="2"/>
          <w:szCs w:val="28"/>
        </w:rPr>
        <w:t xml:space="preserve">избирательной комиссии </w:t>
      </w:r>
      <w:r>
        <w:rPr>
          <w:spacing w:val="2"/>
          <w:szCs w:val="28"/>
        </w:rPr>
        <w:t xml:space="preserve">Воловского </w:t>
      </w:r>
      <w:r w:rsidR="00646A5E">
        <w:rPr>
          <w:spacing w:val="2"/>
          <w:szCs w:val="28"/>
        </w:rPr>
        <w:t>округа</w:t>
      </w:r>
      <w:r w:rsidRPr="00C8774B">
        <w:rPr>
          <w:spacing w:val="2"/>
          <w:szCs w:val="28"/>
        </w:rPr>
        <w:t xml:space="preserve"> с правом</w:t>
      </w:r>
    </w:p>
    <w:p w:rsidR="00E46728" w:rsidRDefault="0076060E" w:rsidP="00E46728">
      <w:pPr>
        <w:pStyle w:val="16"/>
        <w:spacing w:line="240" w:lineRule="auto"/>
        <w:ind w:firstLine="0"/>
        <w:rPr>
          <w:spacing w:val="2"/>
          <w:szCs w:val="28"/>
        </w:rPr>
      </w:pPr>
      <w:r>
        <w:rPr>
          <w:spacing w:val="2"/>
          <w:szCs w:val="28"/>
        </w:rPr>
        <w:t>р</w:t>
      </w:r>
      <w:r w:rsidR="00646A5E">
        <w:rPr>
          <w:spacing w:val="2"/>
          <w:szCs w:val="28"/>
        </w:rPr>
        <w:t>ешающего</w:t>
      </w:r>
      <w:r w:rsidR="002B2564">
        <w:rPr>
          <w:spacing w:val="2"/>
          <w:szCs w:val="28"/>
        </w:rPr>
        <w:t xml:space="preserve"> голоса</w:t>
      </w:r>
      <w:r w:rsidR="00E46728" w:rsidRPr="00C8774B">
        <w:rPr>
          <w:spacing w:val="2"/>
          <w:szCs w:val="28"/>
        </w:rPr>
        <w:t xml:space="preserve">. Руководитель </w:t>
      </w:r>
      <w:r w:rsidR="00E46728">
        <w:rPr>
          <w:spacing w:val="2"/>
          <w:szCs w:val="28"/>
        </w:rPr>
        <w:t>р</w:t>
      </w:r>
      <w:r w:rsidR="00E46728" w:rsidRPr="00C8774B">
        <w:rPr>
          <w:spacing w:val="2"/>
          <w:szCs w:val="28"/>
        </w:rPr>
        <w:t xml:space="preserve">абочей группы дает поручения, касающиеся подготовки материалов к заседанию </w:t>
      </w:r>
      <w:r w:rsidR="00E46728">
        <w:rPr>
          <w:spacing w:val="2"/>
          <w:szCs w:val="28"/>
        </w:rPr>
        <w:t>р</w:t>
      </w:r>
      <w:r w:rsidR="00E46728" w:rsidRPr="00C8774B">
        <w:rPr>
          <w:spacing w:val="2"/>
          <w:szCs w:val="28"/>
        </w:rPr>
        <w:t xml:space="preserve">абочей группы, оповещения ее членов и приглашенных лиц о времени и месте заседания </w:t>
      </w:r>
      <w:r w:rsidR="00E46728">
        <w:rPr>
          <w:spacing w:val="2"/>
          <w:szCs w:val="28"/>
        </w:rPr>
        <w:t>р</w:t>
      </w:r>
      <w:r w:rsidR="00E46728" w:rsidRPr="00C8774B">
        <w:rPr>
          <w:spacing w:val="2"/>
          <w:szCs w:val="28"/>
        </w:rPr>
        <w:t>абочей группы, организует делопроизводство в Рабочей группе, председательствует на ее заседаниях.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C8774B">
        <w:rPr>
          <w:spacing w:val="2"/>
          <w:szCs w:val="28"/>
        </w:rPr>
        <w:lastRenderedPageBreak/>
        <w:t xml:space="preserve">В отсутствие руководителя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группы, а также по его поручению обязанности руководителя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 исполняет его заместитель, а в случае его отсутствия - иной уполномоченный на то член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 xml:space="preserve">абочей группы из числа членов </w:t>
      </w:r>
      <w:r>
        <w:rPr>
          <w:spacing w:val="2"/>
          <w:szCs w:val="28"/>
        </w:rPr>
        <w:t xml:space="preserve">территориальной </w:t>
      </w:r>
      <w:r w:rsidRPr="00C8774B">
        <w:rPr>
          <w:spacing w:val="2"/>
          <w:szCs w:val="28"/>
        </w:rPr>
        <w:t>избирател</w:t>
      </w:r>
      <w:r>
        <w:rPr>
          <w:spacing w:val="2"/>
          <w:szCs w:val="28"/>
        </w:rPr>
        <w:t xml:space="preserve">ьной комиссии Воловского </w:t>
      </w:r>
      <w:r w:rsidR="002B2564">
        <w:rPr>
          <w:spacing w:val="2"/>
          <w:szCs w:val="28"/>
        </w:rPr>
        <w:t>округа</w:t>
      </w:r>
      <w:r>
        <w:rPr>
          <w:spacing w:val="2"/>
          <w:szCs w:val="28"/>
        </w:rPr>
        <w:t>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C8774B">
        <w:rPr>
          <w:spacing w:val="2"/>
          <w:szCs w:val="28"/>
        </w:rPr>
        <w:t xml:space="preserve">Продолжительность выступлений на заседаниях </w:t>
      </w:r>
      <w:r>
        <w:rPr>
          <w:spacing w:val="2"/>
          <w:szCs w:val="28"/>
        </w:rPr>
        <w:t>р</w:t>
      </w:r>
      <w:r w:rsidRPr="00C8774B">
        <w:rPr>
          <w:spacing w:val="2"/>
          <w:szCs w:val="28"/>
        </w:rPr>
        <w:t>абочей группы устанавливается председательствующим по согласованию с докладчиками и содокладчиками и не должна превышать для доклада - десяти минут, содоклада - пяти минут, иных выступлений - трех минут, для справок, оглашения информации, обращений - двух минут, заключительного слова докладчика - трех минут.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</w:rPr>
        <w:t>6.</w:t>
      </w:r>
      <w:r w:rsidRPr="005C277E">
        <w:rPr>
          <w:spacing w:val="2"/>
          <w:szCs w:val="28"/>
        </w:rPr>
        <w:t xml:space="preserve"> </w:t>
      </w:r>
      <w:r w:rsidRPr="005C277E">
        <w:rPr>
          <w:spacing w:val="2"/>
          <w:szCs w:val="28"/>
          <w:shd w:val="clear" w:color="auto" w:fill="FFFFFF"/>
        </w:rPr>
        <w:t xml:space="preserve">Поступившие в </w:t>
      </w:r>
      <w:r>
        <w:rPr>
          <w:spacing w:val="2"/>
          <w:szCs w:val="28"/>
          <w:shd w:val="clear" w:color="auto" w:fill="FFFFFF"/>
        </w:rPr>
        <w:t xml:space="preserve">территориальную </w:t>
      </w:r>
      <w:r w:rsidRPr="005C277E">
        <w:rPr>
          <w:spacing w:val="2"/>
          <w:szCs w:val="28"/>
          <w:shd w:val="clear" w:color="auto" w:fill="FFFFFF"/>
        </w:rPr>
        <w:t xml:space="preserve">избирательную комиссию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2B2564">
        <w:rPr>
          <w:spacing w:val="2"/>
          <w:szCs w:val="28"/>
          <w:shd w:val="clear" w:color="auto" w:fill="FFFFFF"/>
        </w:rPr>
        <w:t>округа</w:t>
      </w:r>
      <w:r w:rsidRPr="005C277E">
        <w:rPr>
          <w:spacing w:val="2"/>
          <w:szCs w:val="28"/>
          <w:shd w:val="clear" w:color="auto" w:fill="FFFFFF"/>
        </w:rPr>
        <w:t xml:space="preserve"> обращения и иные документы рассматриваются на</w:t>
      </w:r>
      <w:r>
        <w:rPr>
          <w:spacing w:val="2"/>
          <w:szCs w:val="28"/>
          <w:shd w:val="clear" w:color="auto" w:fill="FFFFFF"/>
        </w:rPr>
        <w:t xml:space="preserve"> </w:t>
      </w:r>
      <w:r w:rsidRPr="005C277E">
        <w:rPr>
          <w:spacing w:val="2"/>
          <w:szCs w:val="28"/>
          <w:shd w:val="clear" w:color="auto" w:fill="FFFFFF"/>
        </w:rPr>
        <w:t>заседаниях</w:t>
      </w:r>
      <w:r>
        <w:rPr>
          <w:spacing w:val="2"/>
          <w:szCs w:val="28"/>
          <w:shd w:val="clear" w:color="auto" w:fill="FFFFFF"/>
        </w:rPr>
        <w:t xml:space="preserve"> р</w:t>
      </w:r>
      <w:r w:rsidRPr="005C277E">
        <w:rPr>
          <w:spacing w:val="2"/>
          <w:szCs w:val="28"/>
          <w:shd w:val="clear" w:color="auto" w:fill="FFFFFF"/>
        </w:rPr>
        <w:t>абочей группы по поручению председателя, а в его отсутствие - заместителя председателя</w:t>
      </w:r>
      <w:r>
        <w:rPr>
          <w:spacing w:val="2"/>
          <w:szCs w:val="28"/>
          <w:shd w:val="clear" w:color="auto" w:fill="FFFFFF"/>
        </w:rPr>
        <w:t xml:space="preserve"> территориальной</w:t>
      </w:r>
      <w:r w:rsidRPr="005C277E">
        <w:rPr>
          <w:spacing w:val="2"/>
          <w:szCs w:val="28"/>
          <w:shd w:val="clear" w:color="auto" w:fill="FFFFFF"/>
        </w:rPr>
        <w:t xml:space="preserve"> избирательной комиссии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2B2564">
        <w:rPr>
          <w:spacing w:val="2"/>
          <w:szCs w:val="28"/>
          <w:shd w:val="clear" w:color="auto" w:fill="FFFFFF"/>
        </w:rPr>
        <w:t>округа,</w:t>
      </w:r>
      <w:r w:rsidRPr="005C277E">
        <w:rPr>
          <w:spacing w:val="2"/>
          <w:szCs w:val="28"/>
          <w:shd w:val="clear" w:color="auto" w:fill="FFFFFF"/>
        </w:rPr>
        <w:t xml:space="preserve"> секретаря </w:t>
      </w:r>
      <w:r>
        <w:rPr>
          <w:spacing w:val="2"/>
          <w:szCs w:val="28"/>
          <w:shd w:val="clear" w:color="auto" w:fill="FFFFFF"/>
        </w:rPr>
        <w:t xml:space="preserve">территориальной </w:t>
      </w:r>
      <w:r w:rsidRPr="005C277E">
        <w:rPr>
          <w:spacing w:val="2"/>
          <w:szCs w:val="28"/>
          <w:shd w:val="clear" w:color="auto" w:fill="FFFFFF"/>
        </w:rPr>
        <w:t>избирательной комиссии</w:t>
      </w:r>
      <w:r>
        <w:rPr>
          <w:spacing w:val="2"/>
          <w:szCs w:val="28"/>
          <w:shd w:val="clear" w:color="auto" w:fill="FFFFFF"/>
        </w:rPr>
        <w:t xml:space="preserve"> Воловского </w:t>
      </w:r>
      <w:r w:rsidR="002B2564">
        <w:rPr>
          <w:spacing w:val="2"/>
          <w:szCs w:val="28"/>
          <w:shd w:val="clear" w:color="auto" w:fill="FFFFFF"/>
        </w:rPr>
        <w:t>округа</w:t>
      </w:r>
      <w:r>
        <w:rPr>
          <w:spacing w:val="2"/>
          <w:szCs w:val="28"/>
          <w:shd w:val="clear" w:color="auto" w:fill="FFFFFF"/>
        </w:rPr>
        <w:t>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  <w:shd w:val="clear" w:color="auto" w:fill="FFFFFF"/>
        </w:rPr>
      </w:pPr>
      <w:r w:rsidRPr="005C277E">
        <w:rPr>
          <w:spacing w:val="2"/>
          <w:szCs w:val="28"/>
          <w:shd w:val="clear" w:color="auto" w:fill="FFFFFF"/>
        </w:rPr>
        <w:t xml:space="preserve">Подготовка к заседаниям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ведется в соответствии с поручениями руководителя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секретарем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членом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ответственным за подготовку конкретного вопроса, а также другими членами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соответствующими избирательными комиссиями, а также привлекаемыми специалистами. 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  <w:shd w:val="clear" w:color="auto" w:fill="FFFFFF"/>
        </w:rPr>
      </w:pPr>
      <w:r w:rsidRPr="005C277E">
        <w:rPr>
          <w:spacing w:val="2"/>
          <w:szCs w:val="28"/>
          <w:shd w:val="clear" w:color="auto" w:fill="FFFFFF"/>
        </w:rPr>
        <w:t xml:space="preserve">К заседанию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готовятся подлинники или копии документов, необходимых для рассмотрения обращений, и иных документов, проект решения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>абочей группы по рассматриваемому обращению или иному документу, а в необходимых случаях - заключения специалистов.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  <w:shd w:val="clear" w:color="auto" w:fill="FFFFFF"/>
        </w:rPr>
      </w:pPr>
      <w:r w:rsidRPr="005C277E">
        <w:rPr>
          <w:spacing w:val="2"/>
          <w:szCs w:val="28"/>
          <w:shd w:val="clear" w:color="auto" w:fill="FFFFFF"/>
        </w:rPr>
        <w:t xml:space="preserve">7. На заседании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ведется протокол, а при необходимости - аудиозапись. Протокол заседания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ведет секретарь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группы. В протоколе указываются: дата и повестка дня заседания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присутствующие на заседании (члены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заинтересованные стороны или их представители, другие приглашенные на заседание, выступившие при обсуждении вопросов повестки дня), внесенные предложения, результаты голосования по внесенным предложениям, а также итоговое решение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и результаты голосования по этому решению. Протокол подписывают председательствующий на заседании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и секретарь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>абочей группы.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5C277E">
        <w:rPr>
          <w:spacing w:val="2"/>
          <w:szCs w:val="28"/>
        </w:rPr>
        <w:t xml:space="preserve">По результатам рассмотрения каждого вопроса на заседании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 xml:space="preserve">абочей группы принимается решение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 xml:space="preserve">абочей группы, которое подписывается руководителем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 xml:space="preserve">абочей группы и секретарем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 xml:space="preserve">абочей группы. </w:t>
      </w:r>
    </w:p>
    <w:p w:rsidR="00E46728" w:rsidRDefault="00E46728" w:rsidP="00E46728">
      <w:pPr>
        <w:pStyle w:val="16"/>
        <w:spacing w:line="240" w:lineRule="auto"/>
        <w:rPr>
          <w:spacing w:val="2"/>
          <w:szCs w:val="28"/>
        </w:rPr>
      </w:pPr>
      <w:r w:rsidRPr="005C277E">
        <w:rPr>
          <w:spacing w:val="2"/>
          <w:szCs w:val="28"/>
        </w:rPr>
        <w:t xml:space="preserve">Решение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 xml:space="preserve">абочей группы принимается большинством голосов от числа присутствующих на заседании членов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>абочей группы открытым голосованием</w:t>
      </w:r>
      <w:r>
        <w:rPr>
          <w:spacing w:val="2"/>
          <w:szCs w:val="28"/>
        </w:rPr>
        <w:t xml:space="preserve"> и носит рекомендательный характер</w:t>
      </w:r>
      <w:r w:rsidRPr="005C277E">
        <w:rPr>
          <w:spacing w:val="2"/>
          <w:szCs w:val="28"/>
        </w:rPr>
        <w:t>. В случае равенств</w:t>
      </w:r>
      <w:r w:rsidR="002B2564">
        <w:rPr>
          <w:spacing w:val="2"/>
          <w:szCs w:val="28"/>
        </w:rPr>
        <w:t>а голосов «</w:t>
      </w:r>
      <w:r>
        <w:rPr>
          <w:spacing w:val="2"/>
          <w:szCs w:val="28"/>
        </w:rPr>
        <w:t>за</w:t>
      </w:r>
      <w:r w:rsidR="002B2564">
        <w:rPr>
          <w:spacing w:val="2"/>
          <w:szCs w:val="28"/>
        </w:rPr>
        <w:t>» и «против»</w:t>
      </w:r>
      <w:r>
        <w:rPr>
          <w:spacing w:val="2"/>
          <w:szCs w:val="28"/>
        </w:rPr>
        <w:t xml:space="preserve"> голос </w:t>
      </w:r>
      <w:r w:rsidRPr="005C277E">
        <w:rPr>
          <w:spacing w:val="2"/>
          <w:szCs w:val="28"/>
        </w:rPr>
        <w:t xml:space="preserve">председательствующего на заседании </w:t>
      </w:r>
      <w:r>
        <w:rPr>
          <w:spacing w:val="2"/>
          <w:szCs w:val="28"/>
        </w:rPr>
        <w:t>р</w:t>
      </w:r>
      <w:r w:rsidRPr="005C277E">
        <w:rPr>
          <w:spacing w:val="2"/>
          <w:szCs w:val="28"/>
        </w:rPr>
        <w:t>а</w:t>
      </w:r>
      <w:r>
        <w:rPr>
          <w:spacing w:val="2"/>
          <w:szCs w:val="28"/>
        </w:rPr>
        <w:t>бочей группы является решающим.</w:t>
      </w:r>
    </w:p>
    <w:p w:rsidR="00E46728" w:rsidRPr="005C277E" w:rsidRDefault="00E46728" w:rsidP="00E46728">
      <w:pPr>
        <w:pStyle w:val="16"/>
        <w:spacing w:line="240" w:lineRule="auto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lastRenderedPageBreak/>
        <w:t xml:space="preserve">8. </w:t>
      </w:r>
      <w:r w:rsidRPr="005C277E">
        <w:rPr>
          <w:spacing w:val="2"/>
          <w:szCs w:val="28"/>
          <w:shd w:val="clear" w:color="auto" w:fill="FFFFFF"/>
        </w:rPr>
        <w:t xml:space="preserve">Решение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а при необходимости и соответствующий проект </w:t>
      </w:r>
      <w:r>
        <w:rPr>
          <w:spacing w:val="2"/>
          <w:szCs w:val="28"/>
          <w:shd w:val="clear" w:color="auto" w:fill="FFFFFF"/>
        </w:rPr>
        <w:t>постановле</w:t>
      </w:r>
      <w:r w:rsidRPr="005C277E">
        <w:rPr>
          <w:spacing w:val="2"/>
          <w:szCs w:val="28"/>
          <w:shd w:val="clear" w:color="auto" w:fill="FFFFFF"/>
        </w:rPr>
        <w:t xml:space="preserve">ния </w:t>
      </w:r>
      <w:r>
        <w:rPr>
          <w:spacing w:val="2"/>
          <w:szCs w:val="28"/>
          <w:shd w:val="clear" w:color="auto" w:fill="FFFFFF"/>
        </w:rPr>
        <w:t xml:space="preserve">территориальной </w:t>
      </w:r>
      <w:r w:rsidRPr="005C277E">
        <w:rPr>
          <w:spacing w:val="2"/>
          <w:szCs w:val="28"/>
          <w:shd w:val="clear" w:color="auto" w:fill="FFFFFF"/>
        </w:rPr>
        <w:t xml:space="preserve">избирательной комиссии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2B2564">
        <w:rPr>
          <w:spacing w:val="2"/>
          <w:szCs w:val="28"/>
          <w:shd w:val="clear" w:color="auto" w:fill="FFFFFF"/>
        </w:rPr>
        <w:t>округа</w:t>
      </w:r>
      <w:r w:rsidRPr="005C277E">
        <w:rPr>
          <w:spacing w:val="2"/>
          <w:szCs w:val="28"/>
          <w:shd w:val="clear" w:color="auto" w:fill="FFFFFF"/>
        </w:rPr>
        <w:t xml:space="preserve">, выносятся на заседание </w:t>
      </w:r>
      <w:r>
        <w:rPr>
          <w:spacing w:val="2"/>
          <w:szCs w:val="28"/>
          <w:shd w:val="clear" w:color="auto" w:fill="FFFFFF"/>
        </w:rPr>
        <w:t xml:space="preserve">территориальной </w:t>
      </w:r>
      <w:r w:rsidRPr="005C277E">
        <w:rPr>
          <w:spacing w:val="2"/>
          <w:szCs w:val="28"/>
          <w:shd w:val="clear" w:color="auto" w:fill="FFFFFF"/>
        </w:rPr>
        <w:t xml:space="preserve">избирательной комиссии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2B2564">
        <w:rPr>
          <w:spacing w:val="2"/>
          <w:szCs w:val="28"/>
          <w:shd w:val="clear" w:color="auto" w:fill="FFFFFF"/>
        </w:rPr>
        <w:t>округа</w:t>
      </w:r>
      <w:r w:rsidRPr="005C277E">
        <w:rPr>
          <w:spacing w:val="2"/>
          <w:szCs w:val="28"/>
          <w:shd w:val="clear" w:color="auto" w:fill="FFFFFF"/>
        </w:rPr>
        <w:t xml:space="preserve"> в установленн</w:t>
      </w:r>
      <w:r>
        <w:rPr>
          <w:spacing w:val="2"/>
          <w:szCs w:val="28"/>
          <w:shd w:val="clear" w:color="auto" w:fill="FFFFFF"/>
        </w:rPr>
        <w:t xml:space="preserve">ом порядке. С докладом по этому </w:t>
      </w:r>
      <w:r w:rsidRPr="005C277E">
        <w:rPr>
          <w:spacing w:val="2"/>
          <w:szCs w:val="28"/>
          <w:shd w:val="clear" w:color="auto" w:fill="FFFFFF"/>
        </w:rPr>
        <w:t xml:space="preserve">вопросу выступает руководитель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группы, либо по его поручению - заместитель руководителя, либо член </w:t>
      </w:r>
      <w:r>
        <w:rPr>
          <w:spacing w:val="2"/>
          <w:szCs w:val="28"/>
          <w:shd w:val="clear" w:color="auto" w:fill="FFFFFF"/>
        </w:rPr>
        <w:t>р</w:t>
      </w:r>
      <w:r w:rsidRPr="005C277E">
        <w:rPr>
          <w:spacing w:val="2"/>
          <w:szCs w:val="28"/>
          <w:shd w:val="clear" w:color="auto" w:fill="FFFFFF"/>
        </w:rPr>
        <w:t xml:space="preserve">абочей группы - член </w:t>
      </w:r>
      <w:r>
        <w:rPr>
          <w:spacing w:val="2"/>
          <w:szCs w:val="28"/>
          <w:shd w:val="clear" w:color="auto" w:fill="FFFFFF"/>
        </w:rPr>
        <w:t xml:space="preserve">территориальной </w:t>
      </w:r>
      <w:r w:rsidRPr="005C277E">
        <w:rPr>
          <w:spacing w:val="2"/>
          <w:szCs w:val="28"/>
          <w:shd w:val="clear" w:color="auto" w:fill="FFFFFF"/>
        </w:rPr>
        <w:t xml:space="preserve">избирательной комиссии </w:t>
      </w:r>
      <w:r>
        <w:rPr>
          <w:spacing w:val="2"/>
          <w:szCs w:val="28"/>
          <w:shd w:val="clear" w:color="auto" w:fill="FFFFFF"/>
        </w:rPr>
        <w:t xml:space="preserve">Воловского </w:t>
      </w:r>
      <w:r w:rsidR="002B2564">
        <w:rPr>
          <w:spacing w:val="2"/>
          <w:szCs w:val="28"/>
          <w:shd w:val="clear" w:color="auto" w:fill="FFFFFF"/>
        </w:rPr>
        <w:t>округа</w:t>
      </w:r>
      <w:r w:rsidRPr="005C277E">
        <w:rPr>
          <w:spacing w:val="2"/>
          <w:szCs w:val="28"/>
          <w:shd w:val="clear" w:color="auto" w:fill="FFFFFF"/>
        </w:rPr>
        <w:t xml:space="preserve"> с правом решающего голоса.</w:t>
      </w: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30C12">
      <w:pPr>
        <w:pStyle w:val="16"/>
        <w:spacing w:line="240" w:lineRule="auto"/>
        <w:ind w:left="4247"/>
        <w:rPr>
          <w:sz w:val="24"/>
        </w:rPr>
      </w:pPr>
    </w:p>
    <w:p w:rsidR="002B2564" w:rsidRDefault="002B2564" w:rsidP="00E30C12">
      <w:pPr>
        <w:pStyle w:val="16"/>
        <w:spacing w:line="240" w:lineRule="auto"/>
        <w:ind w:left="4247"/>
        <w:rPr>
          <w:sz w:val="24"/>
        </w:rPr>
      </w:pPr>
    </w:p>
    <w:p w:rsidR="002B2564" w:rsidRPr="00E30C12" w:rsidRDefault="002B2564" w:rsidP="00E30C12">
      <w:pPr>
        <w:pStyle w:val="16"/>
        <w:spacing w:line="240" w:lineRule="auto"/>
        <w:ind w:left="4247"/>
        <w:rPr>
          <w:sz w:val="24"/>
        </w:rPr>
      </w:pPr>
    </w:p>
    <w:p w:rsidR="00E46728" w:rsidRDefault="00E46728" w:rsidP="00E46728">
      <w:pPr>
        <w:pStyle w:val="16"/>
        <w:spacing w:line="240" w:lineRule="auto"/>
        <w:ind w:left="4962" w:firstLine="0"/>
        <w:jc w:val="center"/>
        <w:rPr>
          <w:sz w:val="24"/>
        </w:rPr>
      </w:pPr>
      <w:r w:rsidRPr="001A2001">
        <w:rPr>
          <w:sz w:val="24"/>
        </w:rPr>
        <w:lastRenderedPageBreak/>
        <w:t>Приложение</w:t>
      </w:r>
      <w:r w:rsidR="000A596D">
        <w:rPr>
          <w:sz w:val="24"/>
        </w:rPr>
        <w:t xml:space="preserve"> </w:t>
      </w:r>
      <w:r>
        <w:rPr>
          <w:sz w:val="24"/>
        </w:rPr>
        <w:t>2</w:t>
      </w:r>
    </w:p>
    <w:p w:rsidR="00E46728" w:rsidRPr="00E30C12" w:rsidRDefault="00E46728" w:rsidP="00E46728">
      <w:pPr>
        <w:pStyle w:val="16"/>
        <w:spacing w:line="240" w:lineRule="auto"/>
        <w:ind w:left="4954" w:firstLine="0"/>
        <w:rPr>
          <w:sz w:val="24"/>
        </w:rPr>
      </w:pPr>
      <w:r>
        <w:rPr>
          <w:sz w:val="24"/>
        </w:rPr>
        <w:t xml:space="preserve">к </w:t>
      </w:r>
      <w:r w:rsidRPr="00E30C12">
        <w:rPr>
          <w:sz w:val="24"/>
        </w:rPr>
        <w:t>постановлению территориальной избирательной комиссии</w:t>
      </w:r>
      <w:r>
        <w:rPr>
          <w:sz w:val="24"/>
        </w:rPr>
        <w:t xml:space="preserve"> Воловского </w:t>
      </w:r>
      <w:r w:rsidR="002B2564">
        <w:rPr>
          <w:sz w:val="24"/>
        </w:rPr>
        <w:t>округа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4"/>
        </w:rPr>
        <w:t xml:space="preserve">от </w:t>
      </w:r>
      <w:r w:rsidR="002B2564">
        <w:rPr>
          <w:sz w:val="24"/>
        </w:rPr>
        <w:t>21</w:t>
      </w:r>
      <w:r>
        <w:rPr>
          <w:sz w:val="24"/>
        </w:rPr>
        <w:t>.01.202</w:t>
      </w:r>
      <w:r w:rsidR="002B2564">
        <w:rPr>
          <w:sz w:val="24"/>
        </w:rPr>
        <w:t>6</w:t>
      </w:r>
      <w:r>
        <w:rPr>
          <w:sz w:val="24"/>
        </w:rPr>
        <w:t>г. № 02/</w:t>
      </w:r>
      <w:r w:rsidR="002B2564">
        <w:rPr>
          <w:sz w:val="24"/>
        </w:rPr>
        <w:t>10</w:t>
      </w:r>
    </w:p>
    <w:p w:rsidR="00E46728" w:rsidRPr="001A2001" w:rsidRDefault="00E46728" w:rsidP="00E46728">
      <w:pPr>
        <w:pStyle w:val="16"/>
        <w:spacing w:line="240" w:lineRule="auto"/>
        <w:ind w:left="4962" w:firstLine="0"/>
        <w:jc w:val="center"/>
        <w:rPr>
          <w:sz w:val="24"/>
        </w:rPr>
      </w:pPr>
    </w:p>
    <w:p w:rsidR="00D64173" w:rsidRDefault="00D64173" w:rsidP="004378D4">
      <w:pPr>
        <w:spacing w:line="360" w:lineRule="auto"/>
        <w:ind w:firstLine="709"/>
        <w:rPr>
          <w:b/>
          <w:bCs/>
          <w:color w:val="2E2E2E"/>
        </w:rPr>
      </w:pPr>
    </w:p>
    <w:tbl>
      <w:tblPr>
        <w:tblW w:w="0" w:type="auto"/>
        <w:tblLook w:val="01E0"/>
      </w:tblPr>
      <w:tblGrid>
        <w:gridCol w:w="3814"/>
        <w:gridCol w:w="5756"/>
      </w:tblGrid>
      <w:tr w:rsidR="000C6FB0" w:rsidRPr="00874A9A" w:rsidTr="00DE1ECC">
        <w:tc>
          <w:tcPr>
            <w:tcW w:w="9576" w:type="dxa"/>
            <w:gridSpan w:val="2"/>
          </w:tcPr>
          <w:p w:rsidR="000C6FB0" w:rsidRDefault="000C6FB0" w:rsidP="00DE1ECC">
            <w:pPr>
              <w:pStyle w:val="16"/>
              <w:spacing w:line="240" w:lineRule="auto"/>
              <w:ind w:left="4247"/>
            </w:pPr>
          </w:p>
          <w:p w:rsidR="000C6FB0" w:rsidRPr="00F07563" w:rsidRDefault="000C6FB0" w:rsidP="00DE1ECC">
            <w:pPr>
              <w:rPr>
                <w:b/>
                <w:bCs/>
                <w:spacing w:val="7"/>
              </w:rPr>
            </w:pPr>
            <w:r w:rsidRPr="00F07563">
              <w:rPr>
                <w:b/>
                <w:bCs/>
                <w:spacing w:val="7"/>
              </w:rPr>
              <w:t>Рабочая группа по обеспечению избирательных прав</w:t>
            </w:r>
          </w:p>
          <w:p w:rsidR="000C6FB0" w:rsidRPr="00F07563" w:rsidRDefault="000C6FB0" w:rsidP="00DE1ECC">
            <w:r w:rsidRPr="00F07563">
              <w:rPr>
                <w:b/>
                <w:bCs/>
                <w:spacing w:val="7"/>
              </w:rPr>
              <w:t>граждан, являющихся инвалидами на выборах и референдумах</w:t>
            </w:r>
          </w:p>
          <w:p w:rsidR="000C6FB0" w:rsidRPr="00F07563" w:rsidRDefault="000C6FB0" w:rsidP="00DE1ECC">
            <w:pPr>
              <w:spacing w:line="360" w:lineRule="auto"/>
              <w:rPr>
                <w:b/>
              </w:rPr>
            </w:pPr>
          </w:p>
          <w:p w:rsidR="000C6FB0" w:rsidRPr="00874A9A" w:rsidRDefault="000C6FB0" w:rsidP="00DE1ECC">
            <w:pPr>
              <w:spacing w:line="360" w:lineRule="auto"/>
              <w:rPr>
                <w:b/>
              </w:rPr>
            </w:pPr>
            <w:r w:rsidRPr="00874A9A">
              <w:rPr>
                <w:b/>
              </w:rPr>
              <w:t>Руководитель Рабочей группы</w:t>
            </w: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E46728" w:rsidP="00DE1ECC">
            <w:pPr>
              <w:jc w:val="both"/>
            </w:pPr>
            <w:r>
              <w:t xml:space="preserve">ФИЛИН           </w:t>
            </w:r>
            <w:r w:rsidR="000C6FB0" w:rsidRPr="00874A9A">
              <w:t xml:space="preserve"> -</w:t>
            </w:r>
          </w:p>
          <w:p w:rsidR="000C6FB0" w:rsidRPr="00874A9A" w:rsidRDefault="00E46728" w:rsidP="00E46728">
            <w:pPr>
              <w:jc w:val="both"/>
            </w:pPr>
            <w:r>
              <w:t>Александр</w:t>
            </w:r>
            <w:r w:rsidR="000C6FB0">
              <w:t xml:space="preserve"> Иванов</w:t>
            </w:r>
            <w:r>
              <w:t>ич</w:t>
            </w:r>
          </w:p>
        </w:tc>
        <w:tc>
          <w:tcPr>
            <w:tcW w:w="5760" w:type="dxa"/>
          </w:tcPr>
          <w:p w:rsidR="000C6FB0" w:rsidRPr="00874A9A" w:rsidRDefault="00E46728" w:rsidP="00DE1ECC">
            <w:pPr>
              <w:jc w:val="both"/>
            </w:pPr>
            <w:r>
              <w:t>Заместитель п</w:t>
            </w:r>
            <w:r w:rsidR="000C6FB0" w:rsidRPr="00874A9A">
              <w:t>редседател</w:t>
            </w:r>
            <w:r>
              <w:t>я</w:t>
            </w:r>
            <w:r w:rsidR="000C6FB0" w:rsidRPr="00874A9A">
              <w:t xml:space="preserve"> территориальной избирательной комиссии Воловского </w:t>
            </w:r>
            <w:r w:rsidR="002B2564">
              <w:t>округа</w:t>
            </w:r>
          </w:p>
          <w:p w:rsidR="000C6FB0" w:rsidRPr="00874A9A" w:rsidRDefault="000C6FB0" w:rsidP="00DE1ECC">
            <w:pPr>
              <w:jc w:val="both"/>
            </w:pPr>
          </w:p>
        </w:tc>
      </w:tr>
      <w:tr w:rsidR="000C6FB0" w:rsidRPr="00874A9A" w:rsidTr="00DE1ECC">
        <w:tc>
          <w:tcPr>
            <w:tcW w:w="9576" w:type="dxa"/>
            <w:gridSpan w:val="2"/>
          </w:tcPr>
          <w:p w:rsidR="000C6FB0" w:rsidRPr="00874A9A" w:rsidRDefault="000C6FB0" w:rsidP="00DE1ECC">
            <w:pPr>
              <w:rPr>
                <w:b/>
              </w:rPr>
            </w:pPr>
            <w:r w:rsidRPr="00874A9A">
              <w:rPr>
                <w:b/>
              </w:rPr>
              <w:t>Заместитель Руководителя  Рабочей группы</w:t>
            </w: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0C6FB0" w:rsidP="00DE1ECC">
            <w:pPr>
              <w:jc w:val="both"/>
            </w:pPr>
            <w:r>
              <w:t>КИРИЛЛОВА</w:t>
            </w:r>
            <w:r w:rsidRPr="00874A9A">
              <w:t xml:space="preserve"> -</w:t>
            </w:r>
          </w:p>
          <w:p w:rsidR="000C6FB0" w:rsidRPr="00874A9A" w:rsidRDefault="000C6FB0" w:rsidP="00DE1ECC">
            <w:pPr>
              <w:jc w:val="both"/>
            </w:pPr>
            <w:r>
              <w:t>Евгения</w:t>
            </w:r>
            <w:r w:rsidRPr="00874A9A">
              <w:t xml:space="preserve"> Николаевна</w:t>
            </w:r>
          </w:p>
        </w:tc>
        <w:tc>
          <w:tcPr>
            <w:tcW w:w="5760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0C6FB0" w:rsidP="002B2564">
            <w:pPr>
              <w:jc w:val="both"/>
            </w:pPr>
            <w:r w:rsidRPr="00874A9A">
              <w:t xml:space="preserve">Секретарь территориальной избирательной комиссии Воловского </w:t>
            </w:r>
            <w:r w:rsidR="002B2564">
              <w:t>округа</w:t>
            </w:r>
            <w:r>
              <w:t xml:space="preserve"> </w:t>
            </w:r>
          </w:p>
        </w:tc>
      </w:tr>
      <w:tr w:rsidR="000C6FB0" w:rsidRPr="00874A9A" w:rsidTr="00DE1ECC">
        <w:tc>
          <w:tcPr>
            <w:tcW w:w="9576" w:type="dxa"/>
            <w:gridSpan w:val="2"/>
          </w:tcPr>
          <w:p w:rsidR="000C6FB0" w:rsidRPr="00874A9A" w:rsidRDefault="000C6FB0" w:rsidP="00DE1ECC">
            <w:pPr>
              <w:rPr>
                <w:b/>
              </w:rPr>
            </w:pPr>
          </w:p>
          <w:p w:rsidR="000C6FB0" w:rsidRPr="00874A9A" w:rsidRDefault="000C6FB0" w:rsidP="00DE1ECC">
            <w:pPr>
              <w:rPr>
                <w:b/>
              </w:rPr>
            </w:pPr>
            <w:r w:rsidRPr="00874A9A">
              <w:rPr>
                <w:b/>
              </w:rPr>
              <w:t>Секретарь Рабочей группы</w:t>
            </w:r>
          </w:p>
          <w:p w:rsidR="000C6FB0" w:rsidRPr="00874A9A" w:rsidRDefault="000C6FB0" w:rsidP="00DE1ECC">
            <w:pPr>
              <w:rPr>
                <w:b/>
              </w:rPr>
            </w:pP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  <w:r w:rsidRPr="00874A9A">
              <w:t>ЕМАНОВА -</w:t>
            </w:r>
          </w:p>
          <w:p w:rsidR="000C6FB0" w:rsidRPr="00874A9A" w:rsidRDefault="000C6FB0" w:rsidP="00DE1ECC">
            <w:pPr>
              <w:jc w:val="both"/>
            </w:pPr>
            <w:r w:rsidRPr="00874A9A">
              <w:t>Наталья Николаевна</w:t>
            </w:r>
          </w:p>
        </w:tc>
        <w:tc>
          <w:tcPr>
            <w:tcW w:w="5760" w:type="dxa"/>
          </w:tcPr>
          <w:p w:rsidR="000C6FB0" w:rsidRPr="00874A9A" w:rsidRDefault="000C6FB0" w:rsidP="00DE1ECC">
            <w:pPr>
              <w:jc w:val="both"/>
            </w:pPr>
            <w:r w:rsidRPr="00874A9A">
              <w:t>Член территориальной избирательной комиссии Воловского</w:t>
            </w:r>
            <w:r w:rsidR="002B2564">
              <w:t xml:space="preserve"> округа</w:t>
            </w:r>
          </w:p>
          <w:p w:rsidR="000C6FB0" w:rsidRPr="00874A9A" w:rsidRDefault="000C6FB0" w:rsidP="00DE1ECC">
            <w:pPr>
              <w:jc w:val="both"/>
            </w:pPr>
          </w:p>
        </w:tc>
      </w:tr>
      <w:tr w:rsidR="000C6FB0" w:rsidRPr="00874A9A" w:rsidTr="00DE1ECC">
        <w:tc>
          <w:tcPr>
            <w:tcW w:w="9576" w:type="dxa"/>
            <w:gridSpan w:val="2"/>
          </w:tcPr>
          <w:p w:rsidR="000C6FB0" w:rsidRPr="00874A9A" w:rsidRDefault="000C6FB0" w:rsidP="00DE1ECC">
            <w:pPr>
              <w:rPr>
                <w:b/>
              </w:rPr>
            </w:pPr>
            <w:r w:rsidRPr="00874A9A">
              <w:rPr>
                <w:b/>
              </w:rPr>
              <w:t>Члены Рабочей группы</w:t>
            </w: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2B2564" w:rsidP="00DE1ECC">
            <w:pPr>
              <w:jc w:val="both"/>
            </w:pPr>
            <w:r>
              <w:t>СЕМКИН Игорь Николаевич</w:t>
            </w:r>
          </w:p>
        </w:tc>
        <w:tc>
          <w:tcPr>
            <w:tcW w:w="5760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0C6FB0" w:rsidP="002B2564">
            <w:pPr>
              <w:jc w:val="both"/>
            </w:pPr>
            <w:r w:rsidRPr="00874A9A">
              <w:t xml:space="preserve">Член территориальной избирательной комиссии Воловского </w:t>
            </w:r>
            <w:r w:rsidR="002B2564">
              <w:t>округа</w:t>
            </w:r>
            <w:r w:rsidRPr="00874A9A">
              <w:t xml:space="preserve"> </w:t>
            </w: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2B2564" w:rsidP="00DE1ECC">
            <w:pPr>
              <w:jc w:val="both"/>
            </w:pPr>
            <w:r>
              <w:t>ЩЕГЛОВА</w:t>
            </w:r>
          </w:p>
          <w:p w:rsidR="000C6FB0" w:rsidRPr="00874A9A" w:rsidRDefault="002B2564" w:rsidP="00DE1ECC">
            <w:pPr>
              <w:jc w:val="both"/>
            </w:pPr>
            <w:r>
              <w:t>Ольга Николаевна</w:t>
            </w:r>
          </w:p>
        </w:tc>
        <w:tc>
          <w:tcPr>
            <w:tcW w:w="5760" w:type="dxa"/>
          </w:tcPr>
          <w:p w:rsidR="000C6FB0" w:rsidRPr="00874A9A" w:rsidRDefault="000C6FB0" w:rsidP="00DE1ECC">
            <w:pPr>
              <w:jc w:val="both"/>
            </w:pPr>
          </w:p>
          <w:p w:rsidR="000C6FB0" w:rsidRPr="00874A9A" w:rsidRDefault="000C6FB0" w:rsidP="002B2564">
            <w:pPr>
              <w:jc w:val="both"/>
            </w:pPr>
            <w:r>
              <w:t>Начальник</w:t>
            </w:r>
            <w:r w:rsidRPr="00874A9A">
              <w:t xml:space="preserve"> Воловской организации Липецкой областной общественной организации ВОИ (по согласованию)</w:t>
            </w: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</w:p>
        </w:tc>
        <w:tc>
          <w:tcPr>
            <w:tcW w:w="5760" w:type="dxa"/>
          </w:tcPr>
          <w:p w:rsidR="000C6FB0" w:rsidRPr="00874A9A" w:rsidRDefault="000C6FB0" w:rsidP="00DE1ECC">
            <w:pPr>
              <w:jc w:val="both"/>
            </w:pPr>
          </w:p>
        </w:tc>
      </w:tr>
      <w:tr w:rsidR="000C6FB0" w:rsidRPr="00DD0237" w:rsidTr="00DE1ECC">
        <w:tc>
          <w:tcPr>
            <w:tcW w:w="3816" w:type="dxa"/>
          </w:tcPr>
          <w:p w:rsidR="000C6FB0" w:rsidRPr="00874A9A" w:rsidRDefault="000C6FB0" w:rsidP="00DE1ECC">
            <w:pPr>
              <w:jc w:val="both"/>
            </w:pPr>
            <w:r w:rsidRPr="00874A9A">
              <w:t>СТАРОДУБЦЕВА -</w:t>
            </w:r>
          </w:p>
          <w:p w:rsidR="000C6FB0" w:rsidRPr="00874A9A" w:rsidRDefault="000C6FB0" w:rsidP="00DE1ECC">
            <w:pPr>
              <w:jc w:val="both"/>
            </w:pPr>
            <w:r w:rsidRPr="00874A9A">
              <w:t>Ольга Ивановна</w:t>
            </w:r>
          </w:p>
        </w:tc>
        <w:tc>
          <w:tcPr>
            <w:tcW w:w="5760" w:type="dxa"/>
          </w:tcPr>
          <w:p w:rsidR="000C6FB0" w:rsidRPr="002B2564" w:rsidRDefault="000C6FB0" w:rsidP="00DE1ECC">
            <w:pPr>
              <w:jc w:val="both"/>
            </w:pPr>
            <w:r w:rsidRPr="00874A9A">
              <w:t xml:space="preserve">Член территориальной избирательной комиссии Воловского </w:t>
            </w:r>
            <w:r w:rsidR="002B2564">
              <w:t>округа</w:t>
            </w:r>
            <w:r w:rsidRPr="00874A9A">
              <w:t xml:space="preserve"> </w:t>
            </w:r>
            <w:r>
              <w:t>(</w:t>
            </w:r>
            <w:r w:rsidR="002B2564" w:rsidRPr="002B2564">
              <w:t>ОБУ «ЦСЗН Липецкой области», главный специалист отделения по оказанию государственной социальной помощи на основе социального контракта отдела организации и назначения социальных выплат филиала №1 по Воловскому району)</w:t>
            </w:r>
          </w:p>
          <w:p w:rsidR="000C6FB0" w:rsidRPr="00874A9A" w:rsidRDefault="000C6FB0" w:rsidP="00DE1ECC">
            <w:pPr>
              <w:jc w:val="both"/>
            </w:pPr>
          </w:p>
        </w:tc>
      </w:tr>
    </w:tbl>
    <w:p w:rsidR="000C6FB0" w:rsidRPr="00245F66" w:rsidRDefault="000C6FB0" w:rsidP="000C6FB0">
      <w:pPr>
        <w:tabs>
          <w:tab w:val="left" w:pos="-2250"/>
        </w:tabs>
        <w:rPr>
          <w:b/>
          <w:bCs/>
        </w:rPr>
      </w:pPr>
    </w:p>
    <w:p w:rsidR="000C6FB0" w:rsidRDefault="000C6FB0" w:rsidP="000C6FB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FB0" w:rsidRPr="00E46728" w:rsidRDefault="000C6FB0" w:rsidP="00E46728">
      <w:pPr>
        <w:jc w:val="both"/>
        <w:rPr>
          <w:i/>
        </w:rPr>
      </w:pPr>
    </w:p>
    <w:p w:rsidR="000C6FB0" w:rsidRDefault="000C6FB0" w:rsidP="008D7D95">
      <w:pPr>
        <w:pStyle w:val="16"/>
        <w:spacing w:line="240" w:lineRule="auto"/>
        <w:ind w:left="4962" w:firstLine="0"/>
        <w:jc w:val="center"/>
        <w:rPr>
          <w:sz w:val="24"/>
        </w:rPr>
      </w:pPr>
    </w:p>
    <w:p w:rsidR="000C6FB0" w:rsidRDefault="000C6FB0" w:rsidP="008D7D95">
      <w:pPr>
        <w:pStyle w:val="16"/>
        <w:spacing w:line="240" w:lineRule="auto"/>
        <w:ind w:left="4962" w:firstLine="0"/>
        <w:jc w:val="center"/>
        <w:rPr>
          <w:sz w:val="24"/>
        </w:rPr>
      </w:pPr>
    </w:p>
    <w:sectPr w:rsidR="000C6FB0" w:rsidSect="004378D4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185" w:rsidRDefault="00960185" w:rsidP="00AC2170">
      <w:r>
        <w:separator/>
      </w:r>
    </w:p>
  </w:endnote>
  <w:endnote w:type="continuationSeparator" w:id="0">
    <w:p w:rsidR="00960185" w:rsidRDefault="00960185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185" w:rsidRDefault="00960185" w:rsidP="00AC2170">
      <w:r>
        <w:separator/>
      </w:r>
    </w:p>
  </w:footnote>
  <w:footnote w:type="continuationSeparator" w:id="0">
    <w:p w:rsidR="00960185" w:rsidRDefault="00960185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73" w:rsidRDefault="00D64173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64173" w:rsidRDefault="00D6417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73" w:rsidRPr="00D13DE2" w:rsidRDefault="00D64173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170705">
      <w:rPr>
        <w:rStyle w:val="af0"/>
        <w:noProof/>
        <w:sz w:val="24"/>
        <w:szCs w:val="24"/>
      </w:rPr>
      <w:t>8</w:t>
    </w:r>
    <w:r w:rsidRPr="00D13DE2">
      <w:rPr>
        <w:rStyle w:val="af0"/>
        <w:sz w:val="24"/>
        <w:szCs w:val="24"/>
      </w:rPr>
      <w:fldChar w:fldCharType="end"/>
    </w:r>
  </w:p>
  <w:p w:rsidR="00D64173" w:rsidRDefault="00D6417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>
    <w:nsid w:val="4C494B7B"/>
    <w:multiLevelType w:val="hybridMultilevel"/>
    <w:tmpl w:val="B964D2C4"/>
    <w:lvl w:ilvl="0" w:tplc="69C65A90">
      <w:start w:val="1"/>
      <w:numFmt w:val="decimal"/>
      <w:lvlText w:val="%1."/>
      <w:lvlJc w:val="left"/>
      <w:pPr>
        <w:ind w:left="137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6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1">
    <w:nsid w:val="67F27611"/>
    <w:multiLevelType w:val="hybridMultilevel"/>
    <w:tmpl w:val="4BD82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3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7"/>
  </w:num>
  <w:num w:numId="9">
    <w:abstractNumId w:val="5"/>
  </w:num>
  <w:num w:numId="10">
    <w:abstractNumId w:val="36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4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2"/>
  </w:num>
  <w:num w:numId="40">
    <w:abstractNumId w:val="35"/>
  </w:num>
  <w:num w:numId="41">
    <w:abstractNumId w:val="4"/>
  </w:num>
  <w:num w:numId="42">
    <w:abstractNumId w:val="1"/>
  </w:num>
  <w:num w:numId="43">
    <w:abstractNumId w:val="43"/>
  </w:num>
  <w:num w:numId="44">
    <w:abstractNumId w:val="34"/>
  </w:num>
  <w:num w:numId="45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56450"/>
    <w:rsid w:val="00061163"/>
    <w:rsid w:val="000A596D"/>
    <w:rsid w:val="000B50E1"/>
    <w:rsid w:val="000C5D24"/>
    <w:rsid w:val="000C6FB0"/>
    <w:rsid w:val="000D792F"/>
    <w:rsid w:val="000E3D9A"/>
    <w:rsid w:val="00102478"/>
    <w:rsid w:val="00107386"/>
    <w:rsid w:val="001120FD"/>
    <w:rsid w:val="001430C6"/>
    <w:rsid w:val="00143A1C"/>
    <w:rsid w:val="00170705"/>
    <w:rsid w:val="001A2001"/>
    <w:rsid w:val="001A45CF"/>
    <w:rsid w:val="001B00CF"/>
    <w:rsid w:val="001C0737"/>
    <w:rsid w:val="001C45B6"/>
    <w:rsid w:val="001D75F9"/>
    <w:rsid w:val="001F32F5"/>
    <w:rsid w:val="00200BA9"/>
    <w:rsid w:val="002017D1"/>
    <w:rsid w:val="00237C0A"/>
    <w:rsid w:val="00237FF7"/>
    <w:rsid w:val="00255A8F"/>
    <w:rsid w:val="00255D81"/>
    <w:rsid w:val="002A127D"/>
    <w:rsid w:val="002A6689"/>
    <w:rsid w:val="002B2564"/>
    <w:rsid w:val="002B2EE6"/>
    <w:rsid w:val="002D5266"/>
    <w:rsid w:val="00330849"/>
    <w:rsid w:val="003339FB"/>
    <w:rsid w:val="003474C8"/>
    <w:rsid w:val="003558A8"/>
    <w:rsid w:val="00360CFC"/>
    <w:rsid w:val="003775BD"/>
    <w:rsid w:val="003B5148"/>
    <w:rsid w:val="003C1ADA"/>
    <w:rsid w:val="003D1374"/>
    <w:rsid w:val="003F3000"/>
    <w:rsid w:val="0040555D"/>
    <w:rsid w:val="004073D4"/>
    <w:rsid w:val="004378D4"/>
    <w:rsid w:val="004500B6"/>
    <w:rsid w:val="00450D99"/>
    <w:rsid w:val="004547B2"/>
    <w:rsid w:val="0045681E"/>
    <w:rsid w:val="004752E2"/>
    <w:rsid w:val="00476F6F"/>
    <w:rsid w:val="00483F5F"/>
    <w:rsid w:val="00494BE8"/>
    <w:rsid w:val="004B146E"/>
    <w:rsid w:val="004B6616"/>
    <w:rsid w:val="004E0009"/>
    <w:rsid w:val="004F0077"/>
    <w:rsid w:val="004F0103"/>
    <w:rsid w:val="00512284"/>
    <w:rsid w:val="0051296A"/>
    <w:rsid w:val="00535FAB"/>
    <w:rsid w:val="005366B5"/>
    <w:rsid w:val="00570932"/>
    <w:rsid w:val="00571C67"/>
    <w:rsid w:val="00582CF6"/>
    <w:rsid w:val="00597438"/>
    <w:rsid w:val="005A5B3C"/>
    <w:rsid w:val="005B0682"/>
    <w:rsid w:val="005C2142"/>
    <w:rsid w:val="006024CD"/>
    <w:rsid w:val="006207BB"/>
    <w:rsid w:val="006254C0"/>
    <w:rsid w:val="00626CFA"/>
    <w:rsid w:val="00631D54"/>
    <w:rsid w:val="00645CFE"/>
    <w:rsid w:val="00646A5E"/>
    <w:rsid w:val="00650C6F"/>
    <w:rsid w:val="006651FF"/>
    <w:rsid w:val="00684224"/>
    <w:rsid w:val="00685938"/>
    <w:rsid w:val="006867B8"/>
    <w:rsid w:val="006B2938"/>
    <w:rsid w:val="006B5062"/>
    <w:rsid w:val="006C4295"/>
    <w:rsid w:val="006E0CB8"/>
    <w:rsid w:val="006F6F31"/>
    <w:rsid w:val="00700C19"/>
    <w:rsid w:val="0070210E"/>
    <w:rsid w:val="00702D7A"/>
    <w:rsid w:val="0070587A"/>
    <w:rsid w:val="0071114D"/>
    <w:rsid w:val="00722F33"/>
    <w:rsid w:val="00726A46"/>
    <w:rsid w:val="007313C7"/>
    <w:rsid w:val="0074245B"/>
    <w:rsid w:val="00744BA7"/>
    <w:rsid w:val="00745857"/>
    <w:rsid w:val="00746A7A"/>
    <w:rsid w:val="00752B8E"/>
    <w:rsid w:val="00757B6F"/>
    <w:rsid w:val="0076060E"/>
    <w:rsid w:val="007762D0"/>
    <w:rsid w:val="00790A02"/>
    <w:rsid w:val="00797F5A"/>
    <w:rsid w:val="007C35A5"/>
    <w:rsid w:val="007C535B"/>
    <w:rsid w:val="007E6574"/>
    <w:rsid w:val="00804EDA"/>
    <w:rsid w:val="008A177B"/>
    <w:rsid w:val="008C1DCA"/>
    <w:rsid w:val="008D7308"/>
    <w:rsid w:val="008D7D95"/>
    <w:rsid w:val="008E05F2"/>
    <w:rsid w:val="008E1B2B"/>
    <w:rsid w:val="008E1F55"/>
    <w:rsid w:val="008E492D"/>
    <w:rsid w:val="008F475B"/>
    <w:rsid w:val="0091184E"/>
    <w:rsid w:val="00911960"/>
    <w:rsid w:val="0092053F"/>
    <w:rsid w:val="009418E4"/>
    <w:rsid w:val="009505BF"/>
    <w:rsid w:val="00952158"/>
    <w:rsid w:val="009578EF"/>
    <w:rsid w:val="00960185"/>
    <w:rsid w:val="00971D00"/>
    <w:rsid w:val="00972D31"/>
    <w:rsid w:val="00996BDA"/>
    <w:rsid w:val="009A1106"/>
    <w:rsid w:val="009B45FF"/>
    <w:rsid w:val="009C3A15"/>
    <w:rsid w:val="009E024E"/>
    <w:rsid w:val="009E1BCD"/>
    <w:rsid w:val="009E28B1"/>
    <w:rsid w:val="009E6FED"/>
    <w:rsid w:val="00A023BD"/>
    <w:rsid w:val="00A02CBA"/>
    <w:rsid w:val="00A03185"/>
    <w:rsid w:val="00A1680F"/>
    <w:rsid w:val="00A22C92"/>
    <w:rsid w:val="00A262C9"/>
    <w:rsid w:val="00A354F1"/>
    <w:rsid w:val="00A77A18"/>
    <w:rsid w:val="00A931E2"/>
    <w:rsid w:val="00AA5403"/>
    <w:rsid w:val="00AA577B"/>
    <w:rsid w:val="00AA5CC5"/>
    <w:rsid w:val="00AB069B"/>
    <w:rsid w:val="00AC179D"/>
    <w:rsid w:val="00AC2170"/>
    <w:rsid w:val="00AC77A2"/>
    <w:rsid w:val="00AD17A9"/>
    <w:rsid w:val="00AD27EB"/>
    <w:rsid w:val="00AF0A6A"/>
    <w:rsid w:val="00B41F2D"/>
    <w:rsid w:val="00B43E61"/>
    <w:rsid w:val="00B87AAA"/>
    <w:rsid w:val="00BA2209"/>
    <w:rsid w:val="00BA348C"/>
    <w:rsid w:val="00BB40DE"/>
    <w:rsid w:val="00BB6F40"/>
    <w:rsid w:val="00BD2B6A"/>
    <w:rsid w:val="00BF26B1"/>
    <w:rsid w:val="00BF3F24"/>
    <w:rsid w:val="00C03768"/>
    <w:rsid w:val="00C05C3D"/>
    <w:rsid w:val="00C179AB"/>
    <w:rsid w:val="00C41133"/>
    <w:rsid w:val="00C47E24"/>
    <w:rsid w:val="00C6028C"/>
    <w:rsid w:val="00C6153F"/>
    <w:rsid w:val="00C83E0F"/>
    <w:rsid w:val="00CA2B74"/>
    <w:rsid w:val="00CA55D2"/>
    <w:rsid w:val="00CB64BE"/>
    <w:rsid w:val="00CD17D0"/>
    <w:rsid w:val="00CD7B8A"/>
    <w:rsid w:val="00D0272A"/>
    <w:rsid w:val="00D13DE2"/>
    <w:rsid w:val="00D2108B"/>
    <w:rsid w:val="00D24321"/>
    <w:rsid w:val="00D33CAF"/>
    <w:rsid w:val="00D3447B"/>
    <w:rsid w:val="00D52092"/>
    <w:rsid w:val="00D52911"/>
    <w:rsid w:val="00D64173"/>
    <w:rsid w:val="00D937AE"/>
    <w:rsid w:val="00DB6CC0"/>
    <w:rsid w:val="00DC015B"/>
    <w:rsid w:val="00DC3955"/>
    <w:rsid w:val="00DD0237"/>
    <w:rsid w:val="00DD5EF2"/>
    <w:rsid w:val="00DE1ECC"/>
    <w:rsid w:val="00DF2257"/>
    <w:rsid w:val="00DF282D"/>
    <w:rsid w:val="00DF7486"/>
    <w:rsid w:val="00E0386F"/>
    <w:rsid w:val="00E302DC"/>
    <w:rsid w:val="00E30C12"/>
    <w:rsid w:val="00E3139F"/>
    <w:rsid w:val="00E34E6C"/>
    <w:rsid w:val="00E412B5"/>
    <w:rsid w:val="00E46728"/>
    <w:rsid w:val="00E57596"/>
    <w:rsid w:val="00E63307"/>
    <w:rsid w:val="00E902EF"/>
    <w:rsid w:val="00E947B2"/>
    <w:rsid w:val="00EC1150"/>
    <w:rsid w:val="00EE011D"/>
    <w:rsid w:val="00EE577A"/>
    <w:rsid w:val="00EF4A60"/>
    <w:rsid w:val="00F03194"/>
    <w:rsid w:val="00F05990"/>
    <w:rsid w:val="00F14876"/>
    <w:rsid w:val="00F22BDF"/>
    <w:rsid w:val="00F338BC"/>
    <w:rsid w:val="00F65B04"/>
    <w:rsid w:val="00F76218"/>
    <w:rsid w:val="00F84ECC"/>
    <w:rsid w:val="00FB7E53"/>
    <w:rsid w:val="00FC716A"/>
    <w:rsid w:val="00FC79C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rsid w:val="00AC2170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14-153">
    <w:name w:val="Текст 14-15"/>
    <w:basedOn w:val="a"/>
    <w:rsid w:val="004378D4"/>
    <w:pPr>
      <w:spacing w:line="360" w:lineRule="auto"/>
      <w:ind w:firstLine="709"/>
      <w:jc w:val="both"/>
    </w:pPr>
    <w:rPr>
      <w:szCs w:val="20"/>
    </w:rPr>
  </w:style>
  <w:style w:type="character" w:styleId="aff4">
    <w:name w:val="Strong"/>
    <w:qFormat/>
    <w:locked/>
    <w:rsid w:val="00E902EF"/>
    <w:rPr>
      <w:rFonts w:cs="Times New Roman"/>
      <w:b/>
      <w:bCs/>
    </w:rPr>
  </w:style>
  <w:style w:type="paragraph" w:customStyle="1" w:styleId="17">
    <w:name w:val="Обычный1"/>
    <w:rsid w:val="000C6FB0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user01</cp:lastModifiedBy>
  <cp:revision>2</cp:revision>
  <cp:lastPrinted>2021-01-18T11:22:00Z</cp:lastPrinted>
  <dcterms:created xsi:type="dcterms:W3CDTF">2026-01-22T10:43:00Z</dcterms:created>
  <dcterms:modified xsi:type="dcterms:W3CDTF">2026-01-22T10:43:00Z</dcterms:modified>
</cp:coreProperties>
</file>